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沈阳市浑南区成利水泥制品厂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977A0E"/>
    <w:rsid w:val="00A6225B"/>
    <w:rsid w:val="00AA164B"/>
    <w:rsid w:val="00B52410"/>
    <w:rsid w:val="00CC2828"/>
    <w:rsid w:val="00F85096"/>
    <w:rsid w:val="062B21A4"/>
    <w:rsid w:val="073A744C"/>
    <w:rsid w:val="07C37441"/>
    <w:rsid w:val="0F950E9E"/>
    <w:rsid w:val="13EA0AB8"/>
    <w:rsid w:val="19DD2B4C"/>
    <w:rsid w:val="1AAF0857"/>
    <w:rsid w:val="1FE8583F"/>
    <w:rsid w:val="232A616E"/>
    <w:rsid w:val="2331574F"/>
    <w:rsid w:val="2999366B"/>
    <w:rsid w:val="2A383867"/>
    <w:rsid w:val="2BAC62BA"/>
    <w:rsid w:val="2BDF3876"/>
    <w:rsid w:val="2BED37C5"/>
    <w:rsid w:val="30E43E01"/>
    <w:rsid w:val="32B36180"/>
    <w:rsid w:val="35D94150"/>
    <w:rsid w:val="3B556027"/>
    <w:rsid w:val="3ECA6D2C"/>
    <w:rsid w:val="40490124"/>
    <w:rsid w:val="42091919"/>
    <w:rsid w:val="498737AF"/>
    <w:rsid w:val="49942410"/>
    <w:rsid w:val="4B335C59"/>
    <w:rsid w:val="4B8B7843"/>
    <w:rsid w:val="53C02053"/>
    <w:rsid w:val="577F75DE"/>
    <w:rsid w:val="58C44394"/>
    <w:rsid w:val="58ED7447"/>
    <w:rsid w:val="593A5ADF"/>
    <w:rsid w:val="594F1EAF"/>
    <w:rsid w:val="5BE72873"/>
    <w:rsid w:val="5F426012"/>
    <w:rsid w:val="60566219"/>
    <w:rsid w:val="61221868"/>
    <w:rsid w:val="633D721D"/>
    <w:rsid w:val="67D77C40"/>
    <w:rsid w:val="69076303"/>
    <w:rsid w:val="6A276898"/>
    <w:rsid w:val="6BE741CA"/>
    <w:rsid w:val="6C3F5DB4"/>
    <w:rsid w:val="6C9C3206"/>
    <w:rsid w:val="6CC938CF"/>
    <w:rsid w:val="6CF44DF0"/>
    <w:rsid w:val="6E935777"/>
    <w:rsid w:val="6F1572A0"/>
    <w:rsid w:val="6F327E52"/>
    <w:rsid w:val="72C94629"/>
    <w:rsid w:val="73B70925"/>
    <w:rsid w:val="7EF24F07"/>
    <w:rsid w:val="7F3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2024-03-28T01:17:48Z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33002A9AFB0844F79B28ECD489CD73FC_13</vt:lpwstr>
  </property>
</Properties>
</file>