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沈阳市守福玻璃经销处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C2828"/>
    <w:rsid w:val="00F85096"/>
    <w:rsid w:val="06285D29"/>
    <w:rsid w:val="062B21A4"/>
    <w:rsid w:val="073A744C"/>
    <w:rsid w:val="07C37441"/>
    <w:rsid w:val="0F950E9E"/>
    <w:rsid w:val="13EA0AB8"/>
    <w:rsid w:val="19DD2B4C"/>
    <w:rsid w:val="1AAF0857"/>
    <w:rsid w:val="1FE8583F"/>
    <w:rsid w:val="232A616E"/>
    <w:rsid w:val="2331574F"/>
    <w:rsid w:val="2999366B"/>
    <w:rsid w:val="2A383867"/>
    <w:rsid w:val="2BAC62BA"/>
    <w:rsid w:val="2BDF3876"/>
    <w:rsid w:val="2BED37C5"/>
    <w:rsid w:val="2C1F083A"/>
    <w:rsid w:val="30E43E01"/>
    <w:rsid w:val="32B36180"/>
    <w:rsid w:val="35D94150"/>
    <w:rsid w:val="3B556027"/>
    <w:rsid w:val="3ECA6D2C"/>
    <w:rsid w:val="40490124"/>
    <w:rsid w:val="41AD023F"/>
    <w:rsid w:val="42051E29"/>
    <w:rsid w:val="42091919"/>
    <w:rsid w:val="498737AF"/>
    <w:rsid w:val="49942410"/>
    <w:rsid w:val="4B335C59"/>
    <w:rsid w:val="4B8B7843"/>
    <w:rsid w:val="53C02053"/>
    <w:rsid w:val="577F75DE"/>
    <w:rsid w:val="58C44394"/>
    <w:rsid w:val="58ED7447"/>
    <w:rsid w:val="593A5ADF"/>
    <w:rsid w:val="594F1EAF"/>
    <w:rsid w:val="5BE72873"/>
    <w:rsid w:val="5F426012"/>
    <w:rsid w:val="60566219"/>
    <w:rsid w:val="611B6B1B"/>
    <w:rsid w:val="61221868"/>
    <w:rsid w:val="633D721D"/>
    <w:rsid w:val="649D4417"/>
    <w:rsid w:val="67D77C40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72C94629"/>
    <w:rsid w:val="73B70925"/>
    <w:rsid w:val="7EF24F07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2024-03-28T01:18:14Z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0639A66FB5164B14B7AF7D29E21F0F25_13</vt:lpwstr>
  </property>
</Properties>
</file>