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沈阳市盛泰园种植专业合作社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D3623C3"/>
    <w:rsid w:val="0DB37EE2"/>
    <w:rsid w:val="0EA20611"/>
    <w:rsid w:val="0F1E7653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C0F3C96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AB41B0"/>
    <w:rsid w:val="3ECA6D2C"/>
    <w:rsid w:val="3F2A5A1C"/>
    <w:rsid w:val="3F514D57"/>
    <w:rsid w:val="3F625608"/>
    <w:rsid w:val="40490124"/>
    <w:rsid w:val="404A4866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6C009A"/>
    <w:rsid w:val="46FA2178"/>
    <w:rsid w:val="49156DF5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CF136D5"/>
    <w:rsid w:val="4DC64B62"/>
    <w:rsid w:val="4E6A1991"/>
    <w:rsid w:val="4F2F6737"/>
    <w:rsid w:val="50974594"/>
    <w:rsid w:val="515F6BC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D4A4A10"/>
    <w:rsid w:val="6E935777"/>
    <w:rsid w:val="6F1572A0"/>
    <w:rsid w:val="6F327E52"/>
    <w:rsid w:val="6FEA072C"/>
    <w:rsid w:val="707B1384"/>
    <w:rsid w:val="70950698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2024-04-25T02:00:57Z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26F3936AA70448619DCADC632A7A59AE_13</vt:lpwstr>
  </property>
</Properties>
</file>