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622"/>
        <w:gridCol w:w="1624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89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沈阳意品优格家具厂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DA0ZWNmNzlkM2ExZDdlOThjOTcxYTY1NWYwOG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14E049E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2024-07-26T01:46:13Z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7273E41EE1B3481E9950268DAE7FF071_13</vt:lpwstr>
  </property>
</Properties>
</file>