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60A4F8"/>
    <w:tbl>
      <w:tblPr>
        <w:tblStyle w:val="4"/>
        <w:tblW w:w="0" w:type="auto"/>
        <w:tblInd w:w="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2474"/>
        <w:gridCol w:w="1772"/>
        <w:gridCol w:w="2474"/>
        <w:gridCol w:w="4891"/>
      </w:tblGrid>
      <w:tr w14:paraId="12CC129C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2" w:hRule="atLeast"/>
        </w:trPr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9FC537B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被检查单位或个人名称：</w:t>
            </w:r>
          </w:p>
        </w:tc>
        <w:tc>
          <w:tcPr>
            <w:tcW w:w="913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CB96E5E">
            <w:pPr>
              <w:autoSpaceDE w:val="0"/>
              <w:autoSpaceDN w:val="0"/>
              <w:adjustRightInd w:val="0"/>
              <w:jc w:val="left"/>
              <w:rPr>
                <w:rFonts w:hint="default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沈阳市润香坊酒厂</w:t>
            </w:r>
          </w:p>
        </w:tc>
      </w:tr>
      <w:tr w14:paraId="42335866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2" w:hRule="atLeast"/>
        </w:trPr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07B333E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检查时间：</w:t>
            </w:r>
          </w:p>
        </w:tc>
        <w:tc>
          <w:tcPr>
            <w:tcW w:w="17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1A0133F">
            <w:pPr>
              <w:autoSpaceDE w:val="0"/>
              <w:autoSpaceDN w:val="0"/>
              <w:adjustRightInd w:val="0"/>
              <w:jc w:val="left"/>
              <w:rPr>
                <w:rFonts w:hint="default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11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1C62795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出具检查文书的部门：</w:t>
            </w:r>
          </w:p>
        </w:tc>
        <w:tc>
          <w:tcPr>
            <w:tcW w:w="48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57479AD">
            <w:pPr>
              <w:autoSpaceDE w:val="0"/>
              <w:autoSpaceDN w:val="0"/>
              <w:adjustRightInd w:val="0"/>
              <w:jc w:val="left"/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沈阳市浑南区应急管理局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王滨应急中队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14:paraId="4C5E77B5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2" w:hRule="atLeast"/>
        </w:trPr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B9F92CD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执法检查文书编号：</w:t>
            </w:r>
          </w:p>
        </w:tc>
        <w:tc>
          <w:tcPr>
            <w:tcW w:w="42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14:paraId="1E9A03B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（沈浑）应急现记〔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〕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王滨15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号</w:t>
            </w:r>
          </w:p>
          <w:p w14:paraId="4921602A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489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 w14:paraId="46713010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 xml:space="preserve">    </w:t>
            </w:r>
          </w:p>
        </w:tc>
      </w:tr>
    </w:tbl>
    <w:p w14:paraId="71C34F71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diM2IyMTg2ZmUyZWViMjdiZTk2MTVmMThlNjNkZjAifQ=="/>
  </w:docVars>
  <w:rsids>
    <w:rsidRoot w:val="00B52410"/>
    <w:rsid w:val="000F3E8C"/>
    <w:rsid w:val="00104D3A"/>
    <w:rsid w:val="001E1322"/>
    <w:rsid w:val="00275E41"/>
    <w:rsid w:val="004065C9"/>
    <w:rsid w:val="00486BD7"/>
    <w:rsid w:val="0052187F"/>
    <w:rsid w:val="00824598"/>
    <w:rsid w:val="00A6225B"/>
    <w:rsid w:val="00AA164B"/>
    <w:rsid w:val="00B52410"/>
    <w:rsid w:val="00CC2828"/>
    <w:rsid w:val="00F85096"/>
    <w:rsid w:val="062B21A4"/>
    <w:rsid w:val="1012767E"/>
    <w:rsid w:val="22146702"/>
    <w:rsid w:val="2999366B"/>
    <w:rsid w:val="2BDF3876"/>
    <w:rsid w:val="364810E8"/>
    <w:rsid w:val="42B061F5"/>
    <w:rsid w:val="4812285B"/>
    <w:rsid w:val="61221868"/>
    <w:rsid w:val="6A276898"/>
    <w:rsid w:val="7BE94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72</Words>
  <Characters>86</Characters>
  <Lines>1</Lines>
  <Paragraphs>1</Paragraphs>
  <TotalTime>4</TotalTime>
  <ScaleCrop>false</ScaleCrop>
  <LinksUpToDate>false</LinksUpToDate>
  <CharactersWithSpaces>93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2022-01-20T09:02:00Z</dcterms:created>
  <dc:creator>admin</dc:creator>
  <cp:lastModifiedBy>万里</cp:lastModifiedBy>
  <dcterms:modified xsi:type="dcterms:W3CDTF">2024-11-28T00:33:53Z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AD23FB3879F8440C8131C5F42570049C</vt:lpwstr>
  </property>
</Properties>
</file>