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FB6ED"/>
    <w:tbl>
      <w:tblPr>
        <w:tblStyle w:val="2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041"/>
        <w:gridCol w:w="1680"/>
        <w:gridCol w:w="2914"/>
        <w:gridCol w:w="6326"/>
      </w:tblGrid>
      <w:tr w14:paraId="43A356E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30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6564E1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109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1CF0A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eastAsia="zh-CN"/>
              </w:rPr>
              <w:t>沈阳丰祺电子科技有限公司</w:t>
            </w:r>
          </w:p>
        </w:tc>
      </w:tr>
      <w:tr w14:paraId="0140BF4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59" w:hRule="atLeast"/>
        </w:trPr>
        <w:tc>
          <w:tcPr>
            <w:tcW w:w="304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649CCCA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97C580A"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91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6A845F7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632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DFECAF4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沈阳市浑南区应急管理局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五三街道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执法监察中队</w:t>
            </w:r>
          </w:p>
        </w:tc>
      </w:tr>
      <w:tr w14:paraId="149A2DA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3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C6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A6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（沈浑）应急现记〔202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五三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D4786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A0B4F81">
      <w:pPr>
        <w:rPr>
          <w:rFonts w:hint="eastAsia" w:ascii="宋体" w:hAnsi="宋体" w:eastAsia="宋体" w:cs="宋体"/>
          <w:sz w:val="24"/>
          <w:szCs w:val="24"/>
        </w:rPr>
      </w:pPr>
    </w:p>
    <w:p w14:paraId="50C49A44"/>
    <w:p w14:paraId="2AA9C8BE"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 w14:paraId="6F389E94">
      <w:pPr>
        <w:bidi w:val="0"/>
        <w:rPr>
          <w:lang w:val="en-US" w:eastAsia="zh-CN"/>
        </w:rPr>
      </w:pPr>
    </w:p>
    <w:p w14:paraId="10875052">
      <w:pPr>
        <w:tabs>
          <w:tab w:val="left" w:pos="6184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13681574"/>
    <w:p w14:paraId="5E1EDAE1">
      <w:bookmarkStart w:id="0" w:name="_GoBack"/>
      <w:bookmarkEnd w:id="0"/>
    </w:p>
    <w:p w14:paraId="6BBB7F20"/>
    <w:p w14:paraId="6B992F7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C124FA"/>
    <w:rsid w:val="5AE2589B"/>
    <w:rsid w:val="7687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98</Characters>
  <Lines>0</Lines>
  <Paragraphs>0</Paragraphs>
  <TotalTime>0</TotalTime>
  <ScaleCrop>false</ScaleCrop>
  <LinksUpToDate>false</LinksUpToDate>
  <CharactersWithSpaces>101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2024-12-18T01:06:00Z</dcterms:created>
  <dc:creator>Administrator</dc:creator>
  <cp:lastModifiedBy>DR</cp:lastModifiedBy>
  <dcterms:modified xsi:type="dcterms:W3CDTF">2024-12-18T01:09:04Z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CB3CC14C0113436CB831EBAB9CA0E22E_12</vt:lpwstr>
  </property>
</Properties>
</file>