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E64C0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0659D2A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60891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704B1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606266"/>
                <w:spacing w:val="0"/>
                <w:sz w:val="18"/>
                <w:szCs w:val="18"/>
              </w:rPr>
              <w:t>东陵区守福玻璃经销处</w:t>
            </w:r>
          </w:p>
        </w:tc>
      </w:tr>
      <w:tr w14:paraId="1BE08DE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20857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1A6EB53C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3E6D6F1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0A4058EF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街道执法监察中队</w:t>
            </w:r>
          </w:p>
        </w:tc>
      </w:tr>
      <w:tr w14:paraId="7D44855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123FA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  <w:vAlign w:val="top"/>
          </w:tcPr>
          <w:p w14:paraId="0DAA28E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276B1EA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7C10B4CE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F3E8C"/>
    <w:rsid w:val="00104D3A"/>
    <w:rsid w:val="001E1322"/>
    <w:rsid w:val="004065C9"/>
    <w:rsid w:val="00441793"/>
    <w:rsid w:val="00486BD7"/>
    <w:rsid w:val="0052187F"/>
    <w:rsid w:val="00824598"/>
    <w:rsid w:val="00977A0E"/>
    <w:rsid w:val="00A6225B"/>
    <w:rsid w:val="00AA164B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A07BAD"/>
    <w:rsid w:val="14F90946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98C38F6"/>
    <w:rsid w:val="79AC0800"/>
    <w:rsid w:val="79D00993"/>
    <w:rsid w:val="7C501917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</Words>
  <Characters>95</Characters>
  <Lines>1</Lines>
  <Paragraphs>1</Paragraphs>
  <TotalTime>0</TotalTime>
  <ScaleCrop>false</ScaleCrop>
  <LinksUpToDate>false</LinksUpToDate>
  <CharactersWithSpaces>95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原罪€误留恋§</cp:lastModifiedBy>
  <dcterms:modified xsi:type="dcterms:W3CDTF">2025-03-13T01:48:33Z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48C2EA1D0C264C3DAC23256DF0757237_13</vt:lpwstr>
  </property>
  <property fmtid="{D5CDD505-2E9C-101B-9397-08002B2CF9AE}" pid="4" name="KSOTemplateDocerSaveRecord">
    <vt:lpwstr>eyJoZGlkIjoiNDlkYWUyOTQ2MmNmZDhmYjI3NTViOWJhNGNlYTZlMDEiLCJ1c2VySWQiOiIyMjY5OTc4NTUifQ==</vt:lpwstr>
  </property>
</Properties>
</file>