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月养老保险</w:t>
      </w:r>
      <w:bookmarkStart w:id="0" w:name="_Hlk172552468"/>
      <w:r>
        <w:rPr>
          <w:rFonts w:hint="eastAsia" w:ascii="宋体" w:hAnsi="宋体" w:eastAsia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_GB2312" w:hAnsi="仿宋_GB2312" w:eastAsia="仿宋_GB2312" w:cs="仿宋_GB2312"/>
          <w:sz w:val="32"/>
          <w:szCs w:val="32"/>
        </w:rPr>
        <w:t>城乡居民</w:t>
      </w:r>
      <w:bookmarkStart w:id="2" w:name="_Hlk172552460"/>
      <w:r>
        <w:rPr>
          <w:rFonts w:hint="eastAsia" w:ascii="仿宋_GB2312" w:hAnsi="仿宋_GB2312" w:eastAsia="仿宋_GB2312" w:cs="仿宋_GB2312"/>
          <w:sz w:val="32"/>
          <w:szCs w:val="32"/>
        </w:rPr>
        <w:t>医疗保险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项目，资金共计11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联系电话：024-2378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8033</w:t>
      </w:r>
      <w:bookmarkStart w:id="3" w:name="_GoBack"/>
      <w:bookmarkEnd w:id="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259745C7"/>
    <w:rsid w:val="29B36EBC"/>
    <w:rsid w:val="2C055DC7"/>
    <w:rsid w:val="2C4F73F0"/>
    <w:rsid w:val="2CA212B9"/>
    <w:rsid w:val="46EA620D"/>
    <w:rsid w:val="47344FDD"/>
    <w:rsid w:val="550112E8"/>
    <w:rsid w:val="56D72F63"/>
    <w:rsid w:val="59466CC4"/>
    <w:rsid w:val="5AA20705"/>
    <w:rsid w:val="5AAD11AF"/>
    <w:rsid w:val="5D593C48"/>
    <w:rsid w:val="64B603D9"/>
    <w:rsid w:val="66875064"/>
    <w:rsid w:val="678C3424"/>
    <w:rsid w:val="686111DC"/>
    <w:rsid w:val="6CF6035F"/>
    <w:rsid w:val="6FC2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51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2025-12-08T07:33:49Z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