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关于对浑南区2025年普惠性民办幼儿园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认定评估结果进行公示的通知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为构建更为科学合理的学前教育格局，进一步丰富全区普惠性学前教育资源，增强学前教育的公益性和普惠性，根据浑南区教育局、浑南区财政局、浑南区发展和改革局《关于印发浑南区普惠性民办幼儿园认定与管理实施细则的通知》文件精神，经幼儿园申请，我区由教育、财政、发改部门组成认定工作小组对我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 w:cs="仿宋"/>
          <w:sz w:val="32"/>
          <w:szCs w:val="32"/>
        </w:rPr>
        <w:t xml:space="preserve">自愿申报的普惠性民办幼儿园进行了联合认定，现将认定结果公示如下：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浑南区A类普惠性民办幼儿园19所（名单附后）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浑南区B类普惠性民办幼儿园2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所（名单附后）　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日——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投诉电话：24206190。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公示无异议，我区相关部门将联合认定公布上述4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 xml:space="preserve">所幼儿园为浑南区2025年普惠性民办幼儿园。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浑南区教育局     </w:t>
      </w: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800" w:bottom="1118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tbl>
      <w:tblPr>
        <w:tblStyle w:val="4"/>
        <w:tblW w:w="147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2444"/>
        <w:gridCol w:w="600"/>
        <w:gridCol w:w="2989"/>
        <w:gridCol w:w="1080"/>
        <w:gridCol w:w="774"/>
        <w:gridCol w:w="1080"/>
        <w:gridCol w:w="1080"/>
        <w:gridCol w:w="1080"/>
        <w:gridCol w:w="1232"/>
        <w:gridCol w:w="17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4704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浑南区2025年A类普惠性民办幼儿园认定名单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幼儿园名称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普惠类别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办园地址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举办者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办园规模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儿童数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补助标准或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其他扶持政策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沈阳市浑南区爱尔贝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摇篮幼儿园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沈阳市浑南区白塔三街5号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健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240元/月/人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沈阳市浑南区小石城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沈阳市浑南区红椿东路2甲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玲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1257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240元/月/人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沈阳市浑南区华鹏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沈阳市浑南区营城子大街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189-4号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霍春鹏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240元/月/人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沈阳市浑南区优特北斗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沈阳市浑南区明波路3号凤翔新城16号楼1门乙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涛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240元/月/人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沈阳市浑南区麦格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沈阳市浑南区学城路18号-122号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彤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240元/月/人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沈阳市浑南区潼蒽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沈阳市浑南区全运路136-1号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何尹子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240元/月/人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沈阳市浑南区奇点豆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沈阳市浑南区高迎路10号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徐淑丽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240元/月/人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沈阳市浑南区融城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沈阳市浑南区营城子大街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35-2号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吴毅艳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240元/月/人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沈阳市浑南区紫提东郡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汇佳幼儿园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沈阳市浑南区浑南东路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63-21号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沈阳爱格赛思教育发展有限公司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240元/月/人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沈阳市浑南区温德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沈阳市浑南区王家湾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211-1号1门、12门（三层）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林驰栋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240元/月/人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沈阳市浑南区杰诺思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沈阳市浑南区营城子大街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205-3号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赵凤霞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240元/月/人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沈阳市浑南区恒大江湾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沈阳市浑南区王家湾211号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沈阳嘉凯置业有限公司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240元/月/人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沈阳市浑南区优特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沈阳市浑南区朗日街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18号-2甲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涛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240元/月/人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沈阳市浑南区江湾一期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沈阳市浑南区王家湾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210号-24号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沈阳嘉凯置业有限公司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240元/月/人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沈阳市浑南区明日晨星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沈阳市浑南区浑南中路19号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盈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240元/月/人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沈阳市浑南区思博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沈阳市浑南区李相街道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李相村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赵玉雯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240元/月/人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沈阳市浑南区金果果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优启幼儿园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沈阳市浑南区营城子大街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227号8、9、10号（门）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余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240元/月/人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沈阳市浑南区书伊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沈阳市浑南区沈营大街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743-22号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斌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240元/月/人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沈阳市浑南区小积木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沈阳市浑南区营城子路8-2号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2、3、4、5、6门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俏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240元/月/人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tbl>
      <w:tblPr>
        <w:tblStyle w:val="4"/>
        <w:tblW w:w="143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2629"/>
        <w:gridCol w:w="600"/>
        <w:gridCol w:w="2989"/>
        <w:gridCol w:w="1004"/>
        <w:gridCol w:w="774"/>
        <w:gridCol w:w="1189"/>
        <w:gridCol w:w="894"/>
        <w:gridCol w:w="1014"/>
        <w:gridCol w:w="1200"/>
        <w:gridCol w:w="16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388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浑南区2025年B类普惠性民办幼儿园认定名单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幼儿园名称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普惠类别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办园地址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举办者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星级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办园规模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学位数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补助标准或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其他扶持政策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沈阳市浑南区爱尔贝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沈阳市浑南区银卡路3-4号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李艳艳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生均经费补助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沈阳市浑南区爱尔贝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儿童之家幼儿园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沈阳市浑南区沈中大街7-15号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健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生均经费补助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沈阳市浑南区希望之星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沈阳市浑南区全运路135-35号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金贞玉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生均经费补助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沈阳市浑南区六一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沈阳市浑南区新隆街1-25号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梅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生均经费补助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沈阳市浑南区小夏栎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沈阳市浑南区沈营路17-C号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杨玉梅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生均经费补助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沈阳市浑南区力泉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沈阳市浑南区长青南街43号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玲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生均经费补助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沈阳市浑南区爱乐堡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沈阳市浑南区天坛南街9号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曲秀芬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生均经费补助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沈阳市浑南区小豆丁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沈阳市浑南区营城子大街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101-8号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王秋丽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生均经费补助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沈阳市浑南区优尚睿思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沈阳市浑南区白塔三街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9-13号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沈阳优尚教育发展有限公司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生均经费补助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沈阳市浑南区都市蓝天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小石城幼儿园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沈阳市浑南区红椿路2甲123号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玲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生均经费补助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沈阳市浑南区慧童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沈阳市浑南区全运路428号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生均经费补助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沈阳市浑南区阳光灿灿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沈阳市浑南区文溯街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6-17号6门、1门（二层）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毛亚丽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小规模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生均经费补助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沈阳市浑南区尚沃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沈阳市浑南区祝科街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7-A15号9门、10门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葛瑞芝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小规模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生均经费补助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沈阳市浑南区昊辰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沈阳市浑南区文溯街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6-17号26门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小规模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生均经费补助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沈阳市浑南区智慧树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（睿童）幼儿园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沈阳市浑南区营城子大街211-4号3.4.5.6.7（门）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小规模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生均经费补助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沈阳市浑南区利民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沈阳市浑南区高坎镇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仁境村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小规模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生均经费补助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沈阳市浑南区维特瑞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沈阳市浑南区浑南东路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18-19号2门、3门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王赛男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小规模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生均经费补助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沈阳市浑南区贝斯特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沈阳市浑南区长青南街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43号G8-8门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高振东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小规模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生均经费补助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沈阳市浑南区笑宁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沈阳市浑南区浑南东路59-29号W519门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张荣革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小规模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生均经费补助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沈阳市浑南区贝比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沈阳市浑南区夹河街A8-3门4门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于明亮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小规模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生均经费补助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沈阳市浑南区金豆豆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沈阳市浑南区营城子大路102号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小规模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生均经费补助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沈阳市浑南区意林苑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沈阳市浑南区东陵路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173号15门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小规模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生均经费补助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沈阳市浑南区千百朵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泰奕幼儿园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沈阳市浑南区沈本大街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3-7号111 112 121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小规模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生均经费补助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沈阳市浑南区花儿朵朵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沈阳市浑南区东湖街道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古城子村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小规模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生均经费补助</w:t>
            </w:r>
          </w:p>
        </w:tc>
      </w:tr>
    </w:tbl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0277C"/>
    <w:rsid w:val="000F64F4"/>
    <w:rsid w:val="001B18D8"/>
    <w:rsid w:val="00305A8F"/>
    <w:rsid w:val="005D65D3"/>
    <w:rsid w:val="006F37A1"/>
    <w:rsid w:val="009F1B05"/>
    <w:rsid w:val="00A078DC"/>
    <w:rsid w:val="00B74473"/>
    <w:rsid w:val="00E460AE"/>
    <w:rsid w:val="00F61C66"/>
    <w:rsid w:val="00FB1033"/>
    <w:rsid w:val="06E902B3"/>
    <w:rsid w:val="15B0277C"/>
    <w:rsid w:val="1EEE3BA5"/>
    <w:rsid w:val="246D15D3"/>
    <w:rsid w:val="2BBB1391"/>
    <w:rsid w:val="3F7FE18F"/>
    <w:rsid w:val="47CB191A"/>
    <w:rsid w:val="5DF763BA"/>
    <w:rsid w:val="67306EEB"/>
    <w:rsid w:val="6EAF5D90"/>
    <w:rsid w:val="7DDDAD42"/>
    <w:rsid w:val="7F7FB723"/>
    <w:rsid w:val="BEDBCDDF"/>
    <w:rsid w:val="DFBDED4F"/>
    <w:rsid w:val="FBBD2FD3"/>
    <w:rsid w:val="FFEEA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187</Words>
  <Characters>199</Characters>
  <Lines>12</Lines>
  <Paragraphs>10</Paragraphs>
  <TotalTime>43</TotalTime>
  <ScaleCrop>false</ScaleCrop>
  <LinksUpToDate>false</LinksUpToDate>
  <CharactersWithSpaces>376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2019-03-10T06:01:00Z</dcterms:created>
  <dc:creator>Administrator</dc:creator>
  <cp:lastModifiedBy>uos</cp:lastModifiedBy>
  <cp:lastPrinted>2019-03-20T07:09:00Z</cp:lastPrinted>
  <dcterms:modified xsi:type="dcterms:W3CDTF">2025-11-17T17:26:57Z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E3432CBE5493711EE008EF6888137AA3_42</vt:lpwstr>
  </property>
</Properties>
</file>