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Toc20318"/>
      <w:r>
        <w:rPr>
          <w:rFonts w:hint="eastAsia" w:ascii="黑体" w:hAnsi="黑体" w:eastAsia="黑体" w:cs="黑体"/>
          <w:sz w:val="32"/>
          <w:szCs w:val="32"/>
        </w:rPr>
        <w:t>附件</w:t>
      </w:r>
      <w:bookmarkEnd w:id="0"/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7</w:t>
      </w:r>
    </w:p>
    <w:p>
      <w:pPr>
        <w:outlineLvl w:val="0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outlineLvl w:val="0"/>
        <w:rPr>
          <w:rFonts w:hint="eastAsia" w:ascii="仿宋_GB2312" w:hAnsi="仿宋" w:eastAsia="仿宋_GB2312" w:cs="仿宋"/>
          <w:b w:val="0"/>
          <w:bCs/>
          <w:color w:val="000000"/>
          <w:kern w:val="0"/>
          <w:sz w:val="32"/>
          <w:szCs w:val="32"/>
        </w:rPr>
      </w:pPr>
      <w:r>
        <w:rPr>
          <w:rFonts w:hint="eastAsia" w:ascii="宋体" w:hAnsi="宋体" w:eastAsia="宋体" w:cs="宋体"/>
          <w:b/>
          <w:bCs w:val="0"/>
          <w:kern w:val="0"/>
          <w:sz w:val="44"/>
          <w:szCs w:val="44"/>
        </w:rPr>
        <w:t>农村宅基地和建房（规划许可）验收意见表</w:t>
      </w:r>
    </w:p>
    <w:tbl>
      <w:tblPr>
        <w:tblStyle w:val="3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416"/>
        <w:gridCol w:w="982"/>
        <w:gridCol w:w="338"/>
        <w:gridCol w:w="1611"/>
        <w:gridCol w:w="380"/>
        <w:gridCol w:w="978"/>
        <w:gridCol w:w="834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4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申请户主</w:t>
            </w:r>
          </w:p>
        </w:tc>
        <w:tc>
          <w:tcPr>
            <w:tcW w:w="2931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1358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960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84" w:type="dxa"/>
            <w:gridSpan w:val="4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乡村建设规划许可证号</w:t>
            </w:r>
          </w:p>
        </w:tc>
        <w:tc>
          <w:tcPr>
            <w:tcW w:w="5929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2684" w:type="dxa"/>
            <w:gridSpan w:val="4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农村宅基地批准书号</w:t>
            </w:r>
          </w:p>
        </w:tc>
        <w:tc>
          <w:tcPr>
            <w:tcW w:w="5929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开工日期</w:t>
            </w:r>
          </w:p>
        </w:tc>
        <w:tc>
          <w:tcPr>
            <w:tcW w:w="1949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竣工日期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批准宅基地面积</w:t>
            </w:r>
          </w:p>
        </w:tc>
        <w:tc>
          <w:tcPr>
            <w:tcW w:w="1949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ind w:left="622" w:leftChars="296" w:firstLine="840" w:firstLineChars="3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实用宅基地面积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before="156" w:beforeLines="50" w:after="156" w:afterLines="50"/>
              <w:ind w:left="832" w:leftChars="396" w:firstLine="720" w:firstLineChars="3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批准房基占地面积</w:t>
            </w:r>
          </w:p>
        </w:tc>
        <w:tc>
          <w:tcPr>
            <w:tcW w:w="1949" w:type="dxa"/>
            <w:gridSpan w:val="2"/>
            <w:noWrap w:val="0"/>
            <w:vAlign w:val="top"/>
          </w:tcPr>
          <w:p>
            <w:pPr>
              <w:widowControl/>
              <w:spacing w:before="156" w:beforeLines="50" w:after="156" w:afterLines="50"/>
              <w:ind w:firstLine="1440" w:firstLineChars="6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实际房基占地面积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ind w:firstLine="1560" w:firstLineChars="6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cs="仿宋_GB2312"/>
                <w:sz w:val="24"/>
              </w:rPr>
              <w:t>m</w:t>
            </w:r>
            <w:r>
              <w:rPr>
                <w:rFonts w:ascii="仿宋_GB2312" w:eastAsia="仿宋_GB2312" w:cs="仿宋_GB2312"/>
                <w:sz w:val="24"/>
                <w:vertAlign w:val="superscript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批建层数/高度</w:t>
            </w:r>
          </w:p>
        </w:tc>
        <w:tc>
          <w:tcPr>
            <w:tcW w:w="1949" w:type="dxa"/>
            <w:gridSpan w:val="2"/>
            <w:noWrap w:val="0"/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  <w:tc>
          <w:tcPr>
            <w:tcW w:w="2192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竣工层数/高度</w:t>
            </w:r>
          </w:p>
        </w:tc>
        <w:tc>
          <w:tcPr>
            <w:tcW w:w="2126" w:type="dxa"/>
            <w:noWrap w:val="0"/>
            <w:vAlign w:val="top"/>
          </w:tcPr>
          <w:p>
            <w:pPr>
              <w:spacing w:before="156" w:beforeLines="50" w:after="156" w:afterLines="50"/>
              <w:ind w:firstLine="480" w:firstLineChars="20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层/    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46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拆旧退还宅基地情况</w:t>
            </w:r>
          </w:p>
        </w:tc>
        <w:tc>
          <w:tcPr>
            <w:tcW w:w="6267" w:type="dxa"/>
            <w:gridSpan w:val="6"/>
            <w:noWrap w:val="0"/>
            <w:vAlign w:val="top"/>
          </w:tcPr>
          <w:p>
            <w:pPr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1.不属于   2.属于,已落实   3.属于,尚未落实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spacing w:before="156" w:beforeLines="50" w:line="340" w:lineRule="exact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竣工平面简图(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2"/>
              </w:rPr>
              <w:t>标注长宽及四至</w:t>
            </w: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)</w:t>
            </w:r>
          </w:p>
        </w:tc>
        <w:tc>
          <w:tcPr>
            <w:tcW w:w="7665" w:type="dxa"/>
            <w:gridSpan w:val="8"/>
            <w:noWrap w:val="0"/>
            <w:vAlign w:val="top"/>
          </w:tcPr>
          <w:p>
            <w:pPr>
              <w:pStyle w:val="2"/>
              <w:rPr>
                <w:rFonts w:hint="eastAsia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2" w:hRule="atLeast"/>
        </w:trPr>
        <w:tc>
          <w:tcPr>
            <w:tcW w:w="948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验收单</w:t>
            </w: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位意见</w:t>
            </w: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</w:tc>
        <w:tc>
          <w:tcPr>
            <w:tcW w:w="3727" w:type="dxa"/>
            <w:gridSpan w:val="5"/>
            <w:noWrap w:val="0"/>
            <w:vAlign w:val="top"/>
          </w:tcPr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农业农村部门意见: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  <w:tc>
          <w:tcPr>
            <w:tcW w:w="3938" w:type="dxa"/>
            <w:gridSpan w:val="3"/>
            <w:noWrap w:val="0"/>
            <w:vAlign w:val="top"/>
          </w:tcPr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自然资源部门意见: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（盖章）</w:t>
            </w:r>
          </w:p>
          <w:p>
            <w:pPr>
              <w:widowControl/>
              <w:spacing w:before="156" w:beforeLines="50" w:after="156" w:afterLines="50" w:line="240" w:lineRule="exact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>经办人: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</w:p>
          <w:p>
            <w:pPr>
              <w:widowControl/>
              <w:spacing w:before="156" w:beforeLines="50" w:after="156" w:afterLines="50"/>
              <w:jc w:val="center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乡镇政府验收意见</w:t>
            </w:r>
          </w:p>
        </w:tc>
        <w:tc>
          <w:tcPr>
            <w:tcW w:w="7665" w:type="dxa"/>
            <w:gridSpan w:val="8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                                        (盖章)</w:t>
            </w:r>
          </w:p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  <w:t xml:space="preserve">        负责人: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8" w:type="dxa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" w:eastAsia="仿宋_GB2312" w:cs="仿宋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7665" w:type="dxa"/>
            <w:gridSpan w:val="8"/>
            <w:noWrap w:val="0"/>
            <w:vAlign w:val="top"/>
          </w:tcPr>
          <w:p>
            <w:pPr>
              <w:widowControl/>
              <w:spacing w:before="156" w:beforeLines="50" w:after="156" w:afterLines="50"/>
              <w:rPr>
                <w:rFonts w:hint="eastAsia" w:ascii="仿宋_GB2312" w:hAnsi="仿宋" w:eastAsia="仿宋_GB2312" w:cs="仿宋"/>
                <w:color w:val="000000"/>
                <w:kern w:val="0"/>
                <w:szCs w:val="21"/>
              </w:rPr>
            </w:pPr>
          </w:p>
        </w:tc>
      </w:tr>
    </w:tbl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8"/>
    <w:family w:val="script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ZiZTQ3ZmI1OTFmODUzNzgwMGRlNDBmMWZiZDQzMjEifQ=="/>
  </w:docVars>
  <w:rsids>
    <w:rsidRoot w:val="448611BF"/>
    <w:rsid w:val="4486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widowControl w:val="0"/>
      <w:jc w:val="both"/>
    </w:pPr>
    <w:rPr>
      <w:rFonts w:ascii="Calibri" w:hAnsi="Calibri" w:eastAsia="宋体" w:cs="Times New Roman"/>
      <w:kern w:val="1"/>
      <w:sz w:val="32"/>
      <w:szCs w:val="3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2024-01-03T07:30:00Z</dcterms:created>
  <dc:creator>杨洋</dc:creator>
  <cp:lastModifiedBy>杨洋</cp:lastModifiedBy>
  <dcterms:modified xsi:type="dcterms:W3CDTF">2024-01-03T07:31:11Z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655980BB8ED64A89915BFC293F54B24E_11</vt:lpwstr>
  </property>
</Properties>
</file>