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5213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752237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w w:val="98"/>
          <w:sz w:val="44"/>
          <w:szCs w:val="44"/>
          <w:lang w:val="en-US" w:eastAsia="zh-CN"/>
        </w:rPr>
      </w:pPr>
    </w:p>
    <w:p w14:paraId="28D1FB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w w:val="98"/>
          <w:sz w:val="44"/>
          <w:szCs w:val="44"/>
          <w:lang w:val="en-US" w:eastAsia="zh-CN"/>
        </w:rPr>
      </w:pPr>
      <w:r>
        <w:rPr>
          <w:rFonts w:hint="eastAsia" w:ascii="宋体" w:hAnsi="宋体" w:eastAsia="宋体" w:cs="宋体"/>
          <w:b/>
          <w:bCs/>
          <w:w w:val="98"/>
          <w:sz w:val="44"/>
          <w:szCs w:val="44"/>
          <w:lang w:val="en-US" w:eastAsia="zh-CN"/>
        </w:rPr>
        <w:t>区政府及区政府办公室</w:t>
      </w:r>
    </w:p>
    <w:p w14:paraId="167025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w w:val="98"/>
          <w:sz w:val="44"/>
          <w:szCs w:val="44"/>
          <w:lang w:val="en-US" w:eastAsia="zh-CN"/>
        </w:rPr>
        <w:t>政策性和规范性文件</w:t>
      </w:r>
      <w:bookmarkStart w:id="0" w:name="_GoBack"/>
      <w:bookmarkEnd w:id="0"/>
      <w:r>
        <w:rPr>
          <w:rFonts w:hint="eastAsia" w:ascii="宋体" w:hAnsi="宋体" w:eastAsia="宋体" w:cs="宋体"/>
          <w:b/>
          <w:bCs/>
          <w:w w:val="98"/>
          <w:sz w:val="44"/>
          <w:szCs w:val="44"/>
          <w:lang w:val="en-US" w:eastAsia="zh-CN"/>
        </w:rPr>
        <w:t>清理目</w:t>
      </w:r>
      <w:r>
        <w:rPr>
          <w:rFonts w:hint="eastAsia" w:ascii="宋体" w:hAnsi="宋体" w:eastAsia="宋体" w:cs="宋体"/>
          <w:b/>
          <w:bCs/>
          <w:sz w:val="44"/>
          <w:szCs w:val="44"/>
          <w:lang w:val="en-US" w:eastAsia="zh-CN"/>
        </w:rPr>
        <w:t>录</w:t>
      </w:r>
    </w:p>
    <w:p w14:paraId="5861E7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（继续有效）</w:t>
      </w:r>
    </w:p>
    <w:p w14:paraId="2931840C">
      <w:pPr>
        <w:pStyle w:val="3"/>
        <w:pageBreakBefore w:val="0"/>
        <w:kinsoku/>
        <w:wordWrap/>
        <w:overflowPunct/>
        <w:topLinePunct w:val="0"/>
        <w:autoSpaceDE/>
        <w:autoSpaceDN/>
        <w:bidi w:val="0"/>
        <w:adjustRightInd/>
        <w:snapToGrid/>
        <w:spacing w:before="0" w:after="0" w:line="300" w:lineRule="exact"/>
        <w:rPr>
          <w:rFonts w:hint="eastAsia" w:ascii="仿宋_GB2312" w:hAnsi="仿宋_GB2312" w:eastAsia="仿宋_GB2312" w:cs="仿宋_GB2312"/>
          <w:sz w:val="32"/>
          <w:szCs w:val="32"/>
          <w:lang w:val="en-US" w:eastAsia="zh-CN"/>
        </w:rPr>
      </w:pPr>
    </w:p>
    <w:tbl>
      <w:tblPr>
        <w:tblStyle w:val="4"/>
        <w:tblW w:w="85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890"/>
        <w:gridCol w:w="4128"/>
        <w:gridCol w:w="3547"/>
      </w:tblGrid>
      <w:tr w14:paraId="1852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890" w:type="dxa"/>
            <w:tcBorders>
              <w:tl2br w:val="nil"/>
              <w:tr2bl w:val="nil"/>
            </w:tcBorders>
            <w:shd w:val="clear" w:color="auto" w:fill="FFFFFF"/>
            <w:noWrap/>
            <w:vAlign w:val="center"/>
          </w:tcPr>
          <w:p w14:paraId="143C1F05">
            <w:pPr>
              <w:keepNext w:val="0"/>
              <w:keepLines w:val="0"/>
              <w:widowControl/>
              <w:suppressLineNumbers w:val="0"/>
              <w:snapToGrid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4128" w:type="dxa"/>
            <w:tcBorders>
              <w:tl2br w:val="nil"/>
              <w:tr2bl w:val="nil"/>
            </w:tcBorders>
            <w:shd w:val="clear" w:color="auto" w:fill="FFFFFF"/>
            <w:noWrap/>
            <w:vAlign w:val="center"/>
          </w:tcPr>
          <w:p w14:paraId="6DD4A061">
            <w:pPr>
              <w:keepNext w:val="0"/>
              <w:keepLines w:val="0"/>
              <w:widowControl/>
              <w:suppressLineNumbers w:val="0"/>
              <w:snapToGrid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文件标题</w:t>
            </w:r>
          </w:p>
        </w:tc>
        <w:tc>
          <w:tcPr>
            <w:tcW w:w="3547" w:type="dxa"/>
            <w:tcBorders>
              <w:tl2br w:val="nil"/>
              <w:tr2bl w:val="nil"/>
            </w:tcBorders>
            <w:shd w:val="clear" w:color="auto" w:fill="FFFFFF"/>
            <w:noWrap/>
            <w:vAlign w:val="center"/>
          </w:tcPr>
          <w:p w14:paraId="4E8DF189">
            <w:pPr>
              <w:keepNext w:val="0"/>
              <w:keepLines w:val="0"/>
              <w:widowControl/>
              <w:suppressLineNumbers w:val="0"/>
              <w:snapToGrid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文号</w:t>
            </w:r>
          </w:p>
        </w:tc>
      </w:tr>
      <w:tr w14:paraId="5B1A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7463F1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28" w:type="dxa"/>
            <w:tcBorders>
              <w:tl2br w:val="nil"/>
              <w:tr2bl w:val="nil"/>
            </w:tcBorders>
            <w:shd w:val="clear" w:color="auto" w:fill="FFFFFF"/>
            <w:noWrap w:val="0"/>
            <w:vAlign w:val="center"/>
          </w:tcPr>
          <w:p w14:paraId="3F70A84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印发《东陵区村镇房屋拆迁实施细则》的通知</w:t>
            </w:r>
          </w:p>
        </w:tc>
        <w:tc>
          <w:tcPr>
            <w:tcW w:w="3547" w:type="dxa"/>
            <w:tcBorders>
              <w:tl2br w:val="nil"/>
              <w:tr2bl w:val="nil"/>
            </w:tcBorders>
            <w:shd w:val="clear" w:color="auto" w:fill="FFFFFF"/>
            <w:noWrap w:val="0"/>
            <w:vAlign w:val="center"/>
          </w:tcPr>
          <w:p w14:paraId="58DC3B55">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沈东陵政发〔2001〕17号 </w:t>
            </w:r>
          </w:p>
        </w:tc>
      </w:tr>
      <w:tr w14:paraId="2D53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3B79CD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28" w:type="dxa"/>
            <w:tcBorders>
              <w:tl2br w:val="nil"/>
              <w:tr2bl w:val="nil"/>
            </w:tcBorders>
            <w:shd w:val="clear" w:color="auto" w:fill="FFFFFF"/>
            <w:noWrap w:val="0"/>
            <w:vAlign w:val="center"/>
          </w:tcPr>
          <w:p w14:paraId="268FB0AD">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关于印发东陵区集体土地房屋及地上附着物拆迁补偿办法（暂行）的通知</w:t>
            </w:r>
          </w:p>
        </w:tc>
        <w:tc>
          <w:tcPr>
            <w:tcW w:w="3547" w:type="dxa"/>
            <w:tcBorders>
              <w:tl2br w:val="nil"/>
              <w:tr2bl w:val="nil"/>
            </w:tcBorders>
            <w:shd w:val="clear" w:color="auto" w:fill="FFFFFF"/>
            <w:noWrap w:val="0"/>
            <w:vAlign w:val="center"/>
          </w:tcPr>
          <w:p w14:paraId="4D11B74C">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沈东陵政发〔2007〕7号</w:t>
            </w:r>
          </w:p>
        </w:tc>
      </w:tr>
      <w:tr w14:paraId="7304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6A9C16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128" w:type="dxa"/>
            <w:tcBorders>
              <w:tl2br w:val="nil"/>
              <w:tr2bl w:val="nil"/>
            </w:tcBorders>
            <w:shd w:val="clear" w:color="auto" w:fill="FFFFFF"/>
            <w:noWrap w:val="0"/>
            <w:vAlign w:val="center"/>
          </w:tcPr>
          <w:p w14:paraId="073EB76D">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关于印发东陵区被征地农民社会保障暂行办法的通知</w:t>
            </w:r>
          </w:p>
        </w:tc>
        <w:tc>
          <w:tcPr>
            <w:tcW w:w="3547" w:type="dxa"/>
            <w:tcBorders>
              <w:tl2br w:val="nil"/>
              <w:tr2bl w:val="nil"/>
            </w:tcBorders>
            <w:shd w:val="clear" w:color="auto" w:fill="FFFFFF"/>
            <w:noWrap w:val="0"/>
            <w:vAlign w:val="center"/>
          </w:tcPr>
          <w:p w14:paraId="185135E2">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沈东陵政发〔2007〕8号</w:t>
            </w:r>
          </w:p>
        </w:tc>
      </w:tr>
      <w:tr w14:paraId="64DEF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69733E5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128" w:type="dxa"/>
            <w:tcBorders>
              <w:tl2br w:val="nil"/>
              <w:tr2bl w:val="nil"/>
            </w:tcBorders>
            <w:shd w:val="clear" w:color="auto" w:fill="FFFFFF"/>
            <w:noWrap w:val="0"/>
            <w:vAlign w:val="center"/>
          </w:tcPr>
          <w:p w14:paraId="4795F522">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关于印发浑南新城集体土地房屋及地上附着物拆迁补偿办法（暂行）的通知</w:t>
            </w:r>
          </w:p>
        </w:tc>
        <w:tc>
          <w:tcPr>
            <w:tcW w:w="3547" w:type="dxa"/>
            <w:tcBorders>
              <w:tl2br w:val="nil"/>
              <w:tr2bl w:val="nil"/>
            </w:tcBorders>
            <w:shd w:val="clear" w:color="auto" w:fill="FFFFFF"/>
            <w:noWrap w:val="0"/>
            <w:vAlign w:val="center"/>
          </w:tcPr>
          <w:p w14:paraId="0D1F5664">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沈东陵（浑南）政发〔2010〕1号</w:t>
            </w:r>
          </w:p>
        </w:tc>
      </w:tr>
      <w:tr w14:paraId="2F7D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436AAA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128" w:type="dxa"/>
            <w:tcBorders>
              <w:tl2br w:val="nil"/>
              <w:tr2bl w:val="nil"/>
            </w:tcBorders>
            <w:shd w:val="clear" w:color="auto" w:fill="FFFFFF"/>
            <w:noWrap w:val="0"/>
            <w:vAlign w:val="center"/>
          </w:tcPr>
          <w:p w14:paraId="44B3DA7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关于进一步加强文物工作的实施意见</w:t>
            </w:r>
          </w:p>
        </w:tc>
        <w:tc>
          <w:tcPr>
            <w:tcW w:w="3547" w:type="dxa"/>
            <w:tcBorders>
              <w:tl2br w:val="nil"/>
              <w:tr2bl w:val="nil"/>
            </w:tcBorders>
            <w:shd w:val="clear" w:color="auto" w:fill="FFFFFF"/>
            <w:noWrap w:val="0"/>
            <w:vAlign w:val="center"/>
          </w:tcPr>
          <w:p w14:paraId="3C816BAB">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沈浑南政发〔2019〕8号</w:t>
            </w:r>
          </w:p>
        </w:tc>
      </w:tr>
      <w:tr w14:paraId="798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99BDC8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128" w:type="dxa"/>
            <w:tcBorders>
              <w:tl2br w:val="nil"/>
              <w:tr2bl w:val="nil"/>
            </w:tcBorders>
            <w:shd w:val="clear" w:color="auto" w:fill="FFFFFF"/>
            <w:noWrap w:val="0"/>
            <w:vAlign w:val="center"/>
          </w:tcPr>
          <w:p w14:paraId="51C9291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关于印发浑南区农村生活污水治理规划的通知</w:t>
            </w:r>
          </w:p>
        </w:tc>
        <w:tc>
          <w:tcPr>
            <w:tcW w:w="3547" w:type="dxa"/>
            <w:tcBorders>
              <w:tl2br w:val="nil"/>
              <w:tr2bl w:val="nil"/>
            </w:tcBorders>
            <w:shd w:val="clear" w:color="auto" w:fill="FFFFFF"/>
            <w:noWrap w:val="0"/>
            <w:vAlign w:val="center"/>
          </w:tcPr>
          <w:p w14:paraId="70049181">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沈浑南政发〔2019〕10号</w:t>
            </w:r>
          </w:p>
        </w:tc>
      </w:tr>
      <w:tr w14:paraId="5BD87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C91C3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128" w:type="dxa"/>
            <w:tcBorders>
              <w:tl2br w:val="nil"/>
              <w:tr2bl w:val="nil"/>
            </w:tcBorders>
            <w:shd w:val="clear" w:color="auto" w:fill="FFFFFF"/>
            <w:noWrap w:val="0"/>
            <w:vAlign w:val="center"/>
          </w:tcPr>
          <w:p w14:paraId="0F0EF0E7">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浑南区人民政府关于印发浑南区被征收集体土地上房屋（附属物）申请强制执行实施细则的通知</w:t>
            </w:r>
          </w:p>
        </w:tc>
        <w:tc>
          <w:tcPr>
            <w:tcW w:w="3547" w:type="dxa"/>
            <w:tcBorders>
              <w:tl2br w:val="nil"/>
              <w:tr2bl w:val="nil"/>
            </w:tcBorders>
            <w:shd w:val="clear" w:color="auto" w:fill="FFFFFF"/>
            <w:noWrap w:val="0"/>
            <w:vAlign w:val="center"/>
          </w:tcPr>
          <w:p w14:paraId="00A942A8">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沈浑南政发〔2020〕6号</w:t>
            </w:r>
          </w:p>
        </w:tc>
      </w:tr>
      <w:tr w14:paraId="6BD86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1BDCF1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128" w:type="dxa"/>
            <w:tcBorders>
              <w:tl2br w:val="nil"/>
              <w:tr2bl w:val="nil"/>
            </w:tcBorders>
            <w:shd w:val="clear" w:color="auto" w:fill="FFFFFF"/>
            <w:noWrap w:val="0"/>
            <w:vAlign w:val="center"/>
          </w:tcPr>
          <w:p w14:paraId="3FB32B7A">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浑南区人民政府关于印发浑南区进一步强化稳就业工作举措实施方案的通知</w:t>
            </w:r>
          </w:p>
        </w:tc>
        <w:tc>
          <w:tcPr>
            <w:tcW w:w="3547" w:type="dxa"/>
            <w:tcBorders>
              <w:tl2br w:val="nil"/>
              <w:tr2bl w:val="nil"/>
            </w:tcBorders>
            <w:shd w:val="clear" w:color="auto" w:fill="FFFFFF"/>
            <w:noWrap w:val="0"/>
            <w:vAlign w:val="center"/>
          </w:tcPr>
          <w:p w14:paraId="31DD4FCF">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沈浑南政发〔2020〕12号</w:t>
            </w:r>
          </w:p>
        </w:tc>
      </w:tr>
      <w:tr w14:paraId="4921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C64B3C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128" w:type="dxa"/>
            <w:tcBorders>
              <w:tl2br w:val="nil"/>
              <w:tr2bl w:val="nil"/>
            </w:tcBorders>
            <w:shd w:val="clear" w:color="auto" w:fill="FFFFFF"/>
            <w:noWrap w:val="0"/>
            <w:vAlign w:val="center"/>
          </w:tcPr>
          <w:p w14:paraId="41D9A3D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浑南区人民政府关于印发浑南区民意诉求办理工作实施方案的通知</w:t>
            </w:r>
          </w:p>
        </w:tc>
        <w:tc>
          <w:tcPr>
            <w:tcW w:w="3547" w:type="dxa"/>
            <w:tcBorders>
              <w:tl2br w:val="nil"/>
              <w:tr2bl w:val="nil"/>
            </w:tcBorders>
            <w:shd w:val="clear" w:color="auto" w:fill="FFFFFF"/>
            <w:noWrap w:val="0"/>
            <w:vAlign w:val="center"/>
          </w:tcPr>
          <w:p w14:paraId="49B60D86">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沈浑南政发〔2020〕13号</w:t>
            </w:r>
          </w:p>
        </w:tc>
      </w:tr>
      <w:tr w14:paraId="432B9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67E37F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128" w:type="dxa"/>
            <w:tcBorders>
              <w:tl2br w:val="nil"/>
              <w:tr2bl w:val="nil"/>
            </w:tcBorders>
            <w:shd w:val="clear" w:color="auto" w:fill="FFFFFF"/>
            <w:noWrap w:val="0"/>
            <w:vAlign w:val="center"/>
          </w:tcPr>
          <w:p w14:paraId="2E2DE525">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浑南区人民政府关于印发健康浑南行动实施方案的通知</w:t>
            </w:r>
          </w:p>
        </w:tc>
        <w:tc>
          <w:tcPr>
            <w:tcW w:w="3547" w:type="dxa"/>
            <w:tcBorders>
              <w:tl2br w:val="nil"/>
              <w:tr2bl w:val="nil"/>
            </w:tcBorders>
            <w:shd w:val="clear" w:color="auto" w:fill="FFFFFF"/>
            <w:noWrap w:val="0"/>
            <w:vAlign w:val="center"/>
          </w:tcPr>
          <w:p w14:paraId="2BC11FC2">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沈浑南政发〔2020〕21号</w:t>
            </w:r>
          </w:p>
        </w:tc>
      </w:tr>
      <w:tr w14:paraId="2058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112FA4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128" w:type="dxa"/>
            <w:tcBorders>
              <w:tl2br w:val="nil"/>
              <w:tr2bl w:val="nil"/>
            </w:tcBorders>
            <w:shd w:val="clear" w:color="auto" w:fill="FFFFFF"/>
            <w:noWrap w:val="0"/>
            <w:vAlign w:val="center"/>
          </w:tcPr>
          <w:p w14:paraId="30232FBE">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浑南区人民政府印发关于浑南区被征地农民社会保障政策的补充规定的通知</w:t>
            </w:r>
          </w:p>
        </w:tc>
        <w:tc>
          <w:tcPr>
            <w:tcW w:w="3547" w:type="dxa"/>
            <w:tcBorders>
              <w:tl2br w:val="nil"/>
              <w:tr2bl w:val="nil"/>
            </w:tcBorders>
            <w:shd w:val="clear" w:color="auto" w:fill="FFFFFF"/>
            <w:noWrap w:val="0"/>
            <w:vAlign w:val="center"/>
          </w:tcPr>
          <w:p w14:paraId="32A15A14">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沈浑南政发〔2021〕2号</w:t>
            </w:r>
          </w:p>
        </w:tc>
      </w:tr>
      <w:tr w14:paraId="0657D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B18608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128" w:type="dxa"/>
            <w:tcBorders>
              <w:tl2br w:val="nil"/>
              <w:tr2bl w:val="nil"/>
            </w:tcBorders>
            <w:shd w:val="clear" w:color="auto" w:fill="FFFFFF"/>
            <w:noWrap w:val="0"/>
            <w:vAlign w:val="center"/>
          </w:tcPr>
          <w:p w14:paraId="5747F76B">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浑南区人民政府关于印发浑南区全民健身实施计划(2021-2025年)的通知</w:t>
            </w:r>
          </w:p>
        </w:tc>
        <w:tc>
          <w:tcPr>
            <w:tcW w:w="3547" w:type="dxa"/>
            <w:tcBorders>
              <w:tl2br w:val="nil"/>
              <w:tr2bl w:val="nil"/>
            </w:tcBorders>
            <w:shd w:val="clear" w:color="auto" w:fill="FFFFFF"/>
            <w:noWrap w:val="0"/>
            <w:vAlign w:val="center"/>
          </w:tcPr>
          <w:p w14:paraId="065443F3">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沈浑南政发〔2021〕13号</w:t>
            </w:r>
          </w:p>
        </w:tc>
      </w:tr>
      <w:tr w14:paraId="38F4D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6376038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128" w:type="dxa"/>
            <w:tcBorders>
              <w:tl2br w:val="nil"/>
              <w:tr2bl w:val="nil"/>
            </w:tcBorders>
            <w:shd w:val="clear" w:color="auto" w:fill="FFFFFF"/>
            <w:noWrap w:val="0"/>
            <w:vAlign w:val="center"/>
          </w:tcPr>
          <w:p w14:paraId="64EC8C0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浑南区人民政府关于印发沈阳市浑南区国民经济和社会发展第十四个五年规划和二〇三五年远景目标纲要的通知</w:t>
            </w:r>
          </w:p>
        </w:tc>
        <w:tc>
          <w:tcPr>
            <w:tcW w:w="3547" w:type="dxa"/>
            <w:tcBorders>
              <w:tl2br w:val="nil"/>
              <w:tr2bl w:val="nil"/>
            </w:tcBorders>
            <w:shd w:val="clear" w:color="auto" w:fill="FFFFFF"/>
            <w:noWrap w:val="0"/>
            <w:vAlign w:val="center"/>
          </w:tcPr>
          <w:p w14:paraId="6E94DD19">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沈浑南政发〔2021〕14号</w:t>
            </w:r>
          </w:p>
        </w:tc>
      </w:tr>
      <w:tr w14:paraId="1A65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E35D90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128" w:type="dxa"/>
            <w:tcBorders>
              <w:tl2br w:val="nil"/>
              <w:tr2bl w:val="nil"/>
            </w:tcBorders>
            <w:shd w:val="clear" w:color="auto" w:fill="FFFFFF"/>
            <w:noWrap w:val="0"/>
            <w:vAlign w:val="center"/>
          </w:tcPr>
          <w:p w14:paraId="0595C068">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浑南区人民政府关于印发沈阳市棋盘山地区“绿水青山就是金山银山”实践创新基地建设实施方案的通知</w:t>
            </w:r>
          </w:p>
        </w:tc>
        <w:tc>
          <w:tcPr>
            <w:tcW w:w="3547" w:type="dxa"/>
            <w:tcBorders>
              <w:tl2br w:val="nil"/>
              <w:tr2bl w:val="nil"/>
            </w:tcBorders>
            <w:shd w:val="clear" w:color="auto" w:fill="FFFFFF"/>
            <w:noWrap w:val="0"/>
            <w:vAlign w:val="center"/>
          </w:tcPr>
          <w:p w14:paraId="2F272AA6">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沈浑南政发〔2022〕5号</w:t>
            </w:r>
          </w:p>
        </w:tc>
      </w:tr>
      <w:tr w14:paraId="5E02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4800F6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128" w:type="dxa"/>
            <w:tcBorders>
              <w:tl2br w:val="nil"/>
              <w:tr2bl w:val="nil"/>
            </w:tcBorders>
            <w:shd w:val="clear" w:color="auto" w:fill="FFFFFF"/>
            <w:noWrap w:val="0"/>
            <w:vAlign w:val="center"/>
          </w:tcPr>
          <w:p w14:paraId="43D4B1C5">
            <w:pPr>
              <w:keepNext w:val="0"/>
              <w:keepLines w:val="0"/>
              <w:widowControl/>
              <w:suppressLineNumbers w:val="0"/>
              <w:snapToGrid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浑南区人民政府关于印发浑南区行政许可事项清单</w:t>
            </w:r>
          </w:p>
          <w:p w14:paraId="5195D096">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（2022年版）的通知</w:t>
            </w:r>
          </w:p>
        </w:tc>
        <w:tc>
          <w:tcPr>
            <w:tcW w:w="3547" w:type="dxa"/>
            <w:tcBorders>
              <w:tl2br w:val="nil"/>
              <w:tr2bl w:val="nil"/>
            </w:tcBorders>
            <w:shd w:val="clear" w:color="auto" w:fill="FFFFFF"/>
            <w:noWrap w:val="0"/>
            <w:vAlign w:val="center"/>
          </w:tcPr>
          <w:p w14:paraId="7C1E6B4D">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沈浑南政发〔2022〕7号</w:t>
            </w:r>
          </w:p>
        </w:tc>
      </w:tr>
      <w:tr w14:paraId="384D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1041DF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128" w:type="dxa"/>
            <w:tcBorders>
              <w:tl2br w:val="nil"/>
              <w:tr2bl w:val="nil"/>
            </w:tcBorders>
            <w:noWrap w:val="0"/>
            <w:vAlign w:val="center"/>
          </w:tcPr>
          <w:p w14:paraId="38C9FD9A">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浑南区人民政府关于印发浑南区儿童发展规划（2021—2030年）的通知</w:t>
            </w:r>
          </w:p>
        </w:tc>
        <w:tc>
          <w:tcPr>
            <w:tcW w:w="3547" w:type="dxa"/>
            <w:tcBorders>
              <w:tl2br w:val="nil"/>
              <w:tr2bl w:val="nil"/>
            </w:tcBorders>
            <w:noWrap w:val="0"/>
            <w:vAlign w:val="center"/>
          </w:tcPr>
          <w:p w14:paraId="1DC0CAB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沈浑南政发〔2022〕8号</w:t>
            </w:r>
          </w:p>
        </w:tc>
      </w:tr>
      <w:tr w14:paraId="4CCC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DB9208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128" w:type="dxa"/>
            <w:tcBorders>
              <w:tl2br w:val="nil"/>
              <w:tr2bl w:val="nil"/>
            </w:tcBorders>
            <w:shd w:val="clear" w:color="auto" w:fill="FFFFFF"/>
            <w:noWrap w:val="0"/>
            <w:vAlign w:val="center"/>
          </w:tcPr>
          <w:p w14:paraId="4B50893A">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浑南区人民政府关于印发浑南区妇女发展规划（2021—2030年）的通知</w:t>
            </w:r>
          </w:p>
        </w:tc>
        <w:tc>
          <w:tcPr>
            <w:tcW w:w="3547" w:type="dxa"/>
            <w:tcBorders>
              <w:tl2br w:val="nil"/>
              <w:tr2bl w:val="nil"/>
            </w:tcBorders>
            <w:shd w:val="clear" w:color="auto" w:fill="FFFFFF"/>
            <w:noWrap w:val="0"/>
            <w:vAlign w:val="center"/>
          </w:tcPr>
          <w:p w14:paraId="50EDB418">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沈浑南政发〔2022〕9号</w:t>
            </w:r>
          </w:p>
        </w:tc>
      </w:tr>
      <w:tr w14:paraId="174A3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BC4CDE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4128" w:type="dxa"/>
            <w:tcBorders>
              <w:tl2br w:val="nil"/>
              <w:tr2bl w:val="nil"/>
            </w:tcBorders>
            <w:shd w:val="clear" w:color="auto" w:fill="FFFFFF"/>
            <w:noWrap w:val="0"/>
            <w:vAlign w:val="center"/>
          </w:tcPr>
          <w:p w14:paraId="47CDFEDE">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浑南区人民政府关于印发浑南区东南山区“绿水青山就是金山银山”实践创新基地建设实施方案的通知</w:t>
            </w:r>
          </w:p>
        </w:tc>
        <w:tc>
          <w:tcPr>
            <w:tcW w:w="3547" w:type="dxa"/>
            <w:tcBorders>
              <w:tl2br w:val="nil"/>
              <w:tr2bl w:val="nil"/>
            </w:tcBorders>
            <w:shd w:val="clear" w:color="auto" w:fill="FFFFFF"/>
            <w:noWrap/>
            <w:vAlign w:val="center"/>
          </w:tcPr>
          <w:p w14:paraId="1A11FEAE">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沈浑南政发〔2023〕3号</w:t>
            </w:r>
          </w:p>
        </w:tc>
      </w:tr>
      <w:tr w14:paraId="68F8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D352B6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4128" w:type="dxa"/>
            <w:tcBorders>
              <w:tl2br w:val="nil"/>
              <w:tr2bl w:val="nil"/>
            </w:tcBorders>
            <w:shd w:val="clear" w:color="auto" w:fill="FFFFFF"/>
            <w:noWrap w:val="0"/>
            <w:vAlign w:val="center"/>
          </w:tcPr>
          <w:p w14:paraId="61260E45">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浑南区人民政府关于印发浑南区深入开展爱国卫生运动行动方案(2021-2025)的通知</w:t>
            </w:r>
          </w:p>
        </w:tc>
        <w:tc>
          <w:tcPr>
            <w:tcW w:w="3547" w:type="dxa"/>
            <w:tcBorders>
              <w:tl2br w:val="nil"/>
              <w:tr2bl w:val="nil"/>
            </w:tcBorders>
            <w:shd w:val="clear" w:color="auto" w:fill="FFFFFF"/>
            <w:noWrap/>
            <w:vAlign w:val="center"/>
          </w:tcPr>
          <w:p w14:paraId="2C62B03C">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沈浑南政发〔2023〕5号</w:t>
            </w:r>
          </w:p>
        </w:tc>
      </w:tr>
      <w:tr w14:paraId="6B88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3FBA98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4128" w:type="dxa"/>
            <w:tcBorders>
              <w:tl2br w:val="nil"/>
              <w:tr2bl w:val="nil"/>
            </w:tcBorders>
            <w:shd w:val="clear" w:color="auto" w:fill="FFFFFF"/>
            <w:noWrap w:val="0"/>
            <w:vAlign w:val="center"/>
          </w:tcPr>
          <w:p w14:paraId="76AD5E96">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浑南区人民政府印发浑南区关于加快农村土地经营权全域流转的实施方案的通知</w:t>
            </w:r>
          </w:p>
        </w:tc>
        <w:tc>
          <w:tcPr>
            <w:tcW w:w="3547" w:type="dxa"/>
            <w:tcBorders>
              <w:tl2br w:val="nil"/>
              <w:tr2bl w:val="nil"/>
            </w:tcBorders>
            <w:shd w:val="clear" w:color="auto" w:fill="FFFFFF"/>
            <w:noWrap/>
            <w:vAlign w:val="center"/>
          </w:tcPr>
          <w:p w14:paraId="23BA2E46">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沈浑南政发〔2023〕6号</w:t>
            </w:r>
          </w:p>
        </w:tc>
      </w:tr>
      <w:tr w14:paraId="5A35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BD666B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4128" w:type="dxa"/>
            <w:tcBorders>
              <w:tl2br w:val="nil"/>
              <w:tr2bl w:val="nil"/>
            </w:tcBorders>
            <w:shd w:val="clear" w:color="auto" w:fill="FFFFFF"/>
            <w:noWrap w:val="0"/>
            <w:vAlign w:val="center"/>
          </w:tcPr>
          <w:p w14:paraId="412479FA">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浑南区人民政府关于深化“只提交一次材料”改革优化调整一批行政职权事项的决定</w:t>
            </w:r>
          </w:p>
        </w:tc>
        <w:tc>
          <w:tcPr>
            <w:tcW w:w="3547" w:type="dxa"/>
            <w:tcBorders>
              <w:tl2br w:val="nil"/>
              <w:tr2bl w:val="nil"/>
            </w:tcBorders>
            <w:shd w:val="clear" w:color="auto" w:fill="FFFFFF"/>
            <w:noWrap/>
            <w:vAlign w:val="center"/>
          </w:tcPr>
          <w:p w14:paraId="3FBC5E43">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沈浑南政发〔2023〕8号</w:t>
            </w:r>
          </w:p>
        </w:tc>
      </w:tr>
      <w:tr w14:paraId="17197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4FADBE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4128" w:type="dxa"/>
            <w:tcBorders>
              <w:tl2br w:val="nil"/>
              <w:tr2bl w:val="nil"/>
            </w:tcBorders>
            <w:shd w:val="clear" w:color="auto" w:fill="FFFFFF"/>
            <w:noWrap w:val="0"/>
            <w:vAlign w:val="center"/>
          </w:tcPr>
          <w:p w14:paraId="187AF846">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浑南区人民政府关于印发浑南区文化产业发展“指南针计划”（2023-2025年）的通知</w:t>
            </w:r>
          </w:p>
        </w:tc>
        <w:tc>
          <w:tcPr>
            <w:tcW w:w="3547" w:type="dxa"/>
            <w:tcBorders>
              <w:tl2br w:val="nil"/>
              <w:tr2bl w:val="nil"/>
            </w:tcBorders>
            <w:shd w:val="clear" w:color="auto" w:fill="FFFFFF"/>
            <w:noWrap/>
            <w:vAlign w:val="center"/>
          </w:tcPr>
          <w:p w14:paraId="6A497AB9">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沈浑南政发〔2023〕9号</w:t>
            </w:r>
          </w:p>
        </w:tc>
      </w:tr>
      <w:tr w14:paraId="4741F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FB6F52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23</w:t>
            </w:r>
          </w:p>
        </w:tc>
        <w:tc>
          <w:tcPr>
            <w:tcW w:w="4128" w:type="dxa"/>
            <w:tcBorders>
              <w:tl2br w:val="nil"/>
              <w:tr2bl w:val="nil"/>
            </w:tcBorders>
            <w:shd w:val="clear" w:color="auto" w:fill="FFFFFF"/>
            <w:noWrap w:val="0"/>
            <w:vAlign w:val="center"/>
          </w:tcPr>
          <w:p w14:paraId="4F0B3F45">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浑南区人民政府关于印发浑南区全民科学素质</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行动规划纲要实施方案(2022-2025年)的通知</w:t>
            </w:r>
          </w:p>
        </w:tc>
        <w:tc>
          <w:tcPr>
            <w:tcW w:w="3547" w:type="dxa"/>
            <w:tcBorders>
              <w:tl2br w:val="nil"/>
              <w:tr2bl w:val="nil"/>
            </w:tcBorders>
            <w:shd w:val="clear" w:color="auto" w:fill="FFFFFF"/>
            <w:noWrap/>
            <w:vAlign w:val="center"/>
          </w:tcPr>
          <w:p w14:paraId="656C38F0">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沈浑南政发〔2023〕10号</w:t>
            </w:r>
          </w:p>
        </w:tc>
      </w:tr>
      <w:tr w14:paraId="12F4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F84D77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4128" w:type="dxa"/>
            <w:tcBorders>
              <w:tl2br w:val="nil"/>
              <w:tr2bl w:val="nil"/>
            </w:tcBorders>
            <w:shd w:val="clear" w:color="auto" w:fill="FFFFFF"/>
            <w:noWrap w:val="0"/>
            <w:vAlign w:val="center"/>
          </w:tcPr>
          <w:p w14:paraId="7F6BE429">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浑南区人民政府关于推进气象高质量发展的实施意见</w:t>
            </w:r>
          </w:p>
        </w:tc>
        <w:tc>
          <w:tcPr>
            <w:tcW w:w="3547" w:type="dxa"/>
            <w:tcBorders>
              <w:tl2br w:val="nil"/>
              <w:tr2bl w:val="nil"/>
            </w:tcBorders>
            <w:shd w:val="clear" w:color="auto" w:fill="FFFFFF"/>
            <w:noWrap/>
            <w:vAlign w:val="center"/>
          </w:tcPr>
          <w:p w14:paraId="1A8B7B94">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沈浑南政发〔2023〕11号</w:t>
            </w:r>
          </w:p>
        </w:tc>
      </w:tr>
      <w:tr w14:paraId="4269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E5AC3A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4128" w:type="dxa"/>
            <w:tcBorders>
              <w:tl2br w:val="nil"/>
              <w:tr2bl w:val="nil"/>
            </w:tcBorders>
            <w:shd w:val="clear" w:color="auto" w:fill="FFFFFF"/>
            <w:noWrap w:val="0"/>
            <w:vAlign w:val="center"/>
          </w:tcPr>
          <w:p w14:paraId="748DC42D">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浑南区人民政府关于印发沈阳市浑南区突发</w:t>
            </w:r>
            <w:r>
              <w:rPr>
                <w:rFonts w:hint="eastAsia" w:ascii="宋体" w:hAnsi="宋体" w:eastAsia="宋体" w:cs="宋体"/>
                <w:i w:val="0"/>
                <w:iCs w:val="0"/>
                <w:snapToGrid w:val="0"/>
                <w:color w:val="auto"/>
                <w:kern w:val="0"/>
                <w:sz w:val="24"/>
                <w:szCs w:val="24"/>
                <w:u w:val="none"/>
                <w:lang w:val="en-US" w:eastAsia="zh-CN" w:bidi="ar"/>
              </w:rPr>
              <w:br w:type="textWrapping"/>
            </w:r>
            <w:r>
              <w:rPr>
                <w:rFonts w:hint="eastAsia" w:ascii="宋体" w:hAnsi="宋体" w:eastAsia="宋体" w:cs="宋体"/>
                <w:i w:val="0"/>
                <w:iCs w:val="0"/>
                <w:snapToGrid w:val="0"/>
                <w:color w:val="auto"/>
                <w:kern w:val="0"/>
                <w:sz w:val="24"/>
                <w:szCs w:val="24"/>
                <w:u w:val="none"/>
                <w:lang w:val="en-US" w:eastAsia="zh-CN" w:bidi="ar"/>
              </w:rPr>
              <w:t>事件总体应急预案（2023修订版）的通知</w:t>
            </w:r>
          </w:p>
        </w:tc>
        <w:tc>
          <w:tcPr>
            <w:tcW w:w="3547" w:type="dxa"/>
            <w:tcBorders>
              <w:tl2br w:val="nil"/>
              <w:tr2bl w:val="nil"/>
            </w:tcBorders>
            <w:shd w:val="clear" w:color="auto" w:fill="FFFFFF"/>
            <w:noWrap/>
            <w:vAlign w:val="center"/>
          </w:tcPr>
          <w:p w14:paraId="38AB6735">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沈浑南政发〔2023〕13号</w:t>
            </w:r>
          </w:p>
        </w:tc>
      </w:tr>
      <w:tr w14:paraId="72BD7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B25090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4128" w:type="dxa"/>
            <w:tcBorders>
              <w:tl2br w:val="nil"/>
              <w:tr2bl w:val="nil"/>
            </w:tcBorders>
            <w:shd w:val="clear" w:color="auto" w:fill="FFFFFF"/>
            <w:noWrap w:val="0"/>
            <w:vAlign w:val="center"/>
          </w:tcPr>
          <w:p w14:paraId="7E401471">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ign w:val="center"/>
          </w:tcPr>
          <w:p w14:paraId="490A249E">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沈浑南政发〔2023〕15号</w:t>
            </w:r>
          </w:p>
        </w:tc>
      </w:tr>
      <w:tr w14:paraId="280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F08CF7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4128" w:type="dxa"/>
            <w:tcBorders>
              <w:tl2br w:val="nil"/>
              <w:tr2bl w:val="nil"/>
            </w:tcBorders>
            <w:shd w:val="clear" w:color="auto" w:fill="auto"/>
            <w:noWrap w:val="0"/>
            <w:vAlign w:val="center"/>
          </w:tcPr>
          <w:p w14:paraId="05611872">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浑南区人民政府关于印发浑南区国家知识产权强县建设试点县工作方案（2024-2026年）的通知</w:t>
            </w:r>
          </w:p>
        </w:tc>
        <w:tc>
          <w:tcPr>
            <w:tcW w:w="3547" w:type="dxa"/>
            <w:tcBorders>
              <w:tl2br w:val="nil"/>
              <w:tr2bl w:val="nil"/>
            </w:tcBorders>
            <w:shd w:val="clear" w:color="auto" w:fill="FFFFFF"/>
            <w:noWrap/>
            <w:vAlign w:val="center"/>
          </w:tcPr>
          <w:p w14:paraId="6472FAD8">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沈浑南政发〔2024〕3号</w:t>
            </w:r>
          </w:p>
        </w:tc>
      </w:tr>
      <w:tr w14:paraId="36DB0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AD69F3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4128" w:type="dxa"/>
            <w:tcBorders>
              <w:tl2br w:val="nil"/>
              <w:tr2bl w:val="nil"/>
            </w:tcBorders>
            <w:shd w:val="clear" w:color="auto" w:fill="FFFFFF"/>
            <w:noWrap w:val="0"/>
            <w:vAlign w:val="center"/>
          </w:tcPr>
          <w:p w14:paraId="1504E73E">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浑南区人民政府关于印发浑南区生态文明建设示范区规划（2024-2030年）的通知</w:t>
            </w:r>
          </w:p>
        </w:tc>
        <w:tc>
          <w:tcPr>
            <w:tcW w:w="3547" w:type="dxa"/>
            <w:tcBorders>
              <w:tl2br w:val="nil"/>
              <w:tr2bl w:val="nil"/>
            </w:tcBorders>
            <w:shd w:val="clear" w:color="auto" w:fill="FFFFFF"/>
            <w:noWrap/>
            <w:vAlign w:val="center"/>
          </w:tcPr>
          <w:p w14:paraId="760FE1B1">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沈浑南政发〔2024〕4号</w:t>
            </w:r>
          </w:p>
        </w:tc>
      </w:tr>
      <w:tr w14:paraId="6732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32FC28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4128" w:type="dxa"/>
            <w:tcBorders>
              <w:tl2br w:val="nil"/>
              <w:tr2bl w:val="nil"/>
            </w:tcBorders>
            <w:shd w:val="clear" w:color="auto" w:fill="FFFFFF"/>
            <w:noWrap w:val="0"/>
            <w:vAlign w:val="center"/>
          </w:tcPr>
          <w:p w14:paraId="4DCB0CAA">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此件涉密</w:t>
            </w:r>
          </w:p>
        </w:tc>
        <w:tc>
          <w:tcPr>
            <w:tcW w:w="3547" w:type="dxa"/>
            <w:tcBorders>
              <w:tl2br w:val="nil"/>
              <w:tr2bl w:val="nil"/>
            </w:tcBorders>
            <w:shd w:val="clear" w:color="auto" w:fill="FFFFFF"/>
            <w:noWrap/>
            <w:vAlign w:val="center"/>
          </w:tcPr>
          <w:p w14:paraId="3F73D6A3">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沈浑南政发〔2024〕5号</w:t>
            </w:r>
          </w:p>
        </w:tc>
      </w:tr>
      <w:tr w14:paraId="54233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BBA94F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4128" w:type="dxa"/>
            <w:tcBorders>
              <w:tl2br w:val="nil"/>
              <w:tr2bl w:val="nil"/>
            </w:tcBorders>
            <w:shd w:val="clear" w:color="auto" w:fill="FFFFFF"/>
            <w:noWrap w:val="0"/>
            <w:vAlign w:val="center"/>
          </w:tcPr>
          <w:p w14:paraId="3C0ED42E">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浑南区人民政府关于印发沈阳知识产权服务业集聚区建设专项资金管理办法(修订版)的通知</w:t>
            </w:r>
          </w:p>
        </w:tc>
        <w:tc>
          <w:tcPr>
            <w:tcW w:w="3547" w:type="dxa"/>
            <w:tcBorders>
              <w:tl2br w:val="nil"/>
              <w:tr2bl w:val="nil"/>
            </w:tcBorders>
            <w:shd w:val="clear" w:color="auto" w:fill="FFFFFF"/>
            <w:noWrap/>
            <w:vAlign w:val="center"/>
          </w:tcPr>
          <w:p w14:paraId="582422EC">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沈浑南政发〔2024〕6号</w:t>
            </w:r>
          </w:p>
        </w:tc>
      </w:tr>
      <w:tr w14:paraId="632E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58408F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4128" w:type="dxa"/>
            <w:tcBorders>
              <w:tl2br w:val="nil"/>
              <w:tr2bl w:val="nil"/>
            </w:tcBorders>
            <w:shd w:val="clear" w:color="auto" w:fill="FFFFFF"/>
            <w:noWrap w:val="0"/>
            <w:vAlign w:val="center"/>
          </w:tcPr>
          <w:p w14:paraId="14FC2DB9">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沈阳市浑南区人民政府 沈阳出入境边防检查站关于明确沈阳空港口岸限定区域范围及管理办法的通告</w:t>
            </w:r>
          </w:p>
        </w:tc>
        <w:tc>
          <w:tcPr>
            <w:tcW w:w="3547" w:type="dxa"/>
            <w:tcBorders>
              <w:tl2br w:val="nil"/>
              <w:tr2bl w:val="nil"/>
            </w:tcBorders>
            <w:shd w:val="clear" w:color="auto" w:fill="FFFFFF"/>
            <w:noWrap/>
            <w:vAlign w:val="center"/>
          </w:tcPr>
          <w:p w14:paraId="2BEB6C50">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沈浑南政发〔2024〕8号</w:t>
            </w:r>
          </w:p>
        </w:tc>
      </w:tr>
      <w:tr w14:paraId="77C6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427D67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4128" w:type="dxa"/>
            <w:tcBorders>
              <w:tl2br w:val="nil"/>
              <w:tr2bl w:val="nil"/>
            </w:tcBorders>
            <w:shd w:val="clear" w:color="auto" w:fill="FFFFFF"/>
            <w:noWrap w:val="0"/>
            <w:vAlign w:val="center"/>
          </w:tcPr>
          <w:p w14:paraId="482CA014">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关于调整东陵区集体土地房屋拆迁补偿标准的通知</w:t>
            </w:r>
          </w:p>
        </w:tc>
        <w:tc>
          <w:tcPr>
            <w:tcW w:w="3547" w:type="dxa"/>
            <w:tcBorders>
              <w:tl2br w:val="nil"/>
              <w:tr2bl w:val="nil"/>
            </w:tcBorders>
            <w:shd w:val="clear" w:color="auto" w:fill="FFFFFF"/>
            <w:noWrap/>
            <w:vAlign w:val="center"/>
          </w:tcPr>
          <w:p w14:paraId="24BCFD6B">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沈东陵政办发〔2009〕15号</w:t>
            </w:r>
          </w:p>
        </w:tc>
      </w:tr>
      <w:tr w14:paraId="6161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C0297D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33</w:t>
            </w:r>
          </w:p>
        </w:tc>
        <w:tc>
          <w:tcPr>
            <w:tcW w:w="4128" w:type="dxa"/>
            <w:tcBorders>
              <w:tl2br w:val="nil"/>
              <w:tr2bl w:val="nil"/>
            </w:tcBorders>
            <w:shd w:val="clear" w:color="auto" w:fill="FFFFFF"/>
            <w:noWrap w:val="0"/>
            <w:vAlign w:val="center"/>
          </w:tcPr>
          <w:p w14:paraId="36629625">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关于印发东陵区（浑南新区）东湖街道集体土地地上附着物征收补偿标准的通知</w:t>
            </w:r>
          </w:p>
        </w:tc>
        <w:tc>
          <w:tcPr>
            <w:tcW w:w="3547" w:type="dxa"/>
            <w:tcBorders>
              <w:tl2br w:val="nil"/>
              <w:tr2bl w:val="nil"/>
            </w:tcBorders>
            <w:shd w:val="clear" w:color="auto" w:fill="FFFFFF"/>
            <w:noWrap/>
            <w:vAlign w:val="center"/>
          </w:tcPr>
          <w:p w14:paraId="098F01A9">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沈东陵（浑南）政办发〔2011〕49号</w:t>
            </w:r>
          </w:p>
        </w:tc>
      </w:tr>
      <w:tr w14:paraId="2266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E01B3C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34</w:t>
            </w:r>
          </w:p>
        </w:tc>
        <w:tc>
          <w:tcPr>
            <w:tcW w:w="4128" w:type="dxa"/>
            <w:tcBorders>
              <w:tl2br w:val="nil"/>
              <w:tr2bl w:val="nil"/>
            </w:tcBorders>
            <w:shd w:val="clear" w:color="auto" w:fill="FFFFFF"/>
            <w:noWrap w:val="0"/>
            <w:vAlign w:val="center"/>
          </w:tcPr>
          <w:p w14:paraId="79EA3EB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东陵区（浑南新区）人民政府办公室关于印发东陵区（浑南新区）雇员管理办法的通知</w:t>
            </w:r>
          </w:p>
        </w:tc>
        <w:tc>
          <w:tcPr>
            <w:tcW w:w="3547" w:type="dxa"/>
            <w:tcBorders>
              <w:tl2br w:val="nil"/>
              <w:tr2bl w:val="nil"/>
            </w:tcBorders>
            <w:shd w:val="clear" w:color="auto" w:fill="FFFFFF"/>
            <w:noWrap w:val="0"/>
            <w:vAlign w:val="center"/>
          </w:tcPr>
          <w:p w14:paraId="708BE39E">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沈东陵（浑南）政办发〔2012〕73号</w:t>
            </w:r>
          </w:p>
        </w:tc>
      </w:tr>
      <w:tr w14:paraId="1454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DF0A79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35</w:t>
            </w:r>
          </w:p>
        </w:tc>
        <w:tc>
          <w:tcPr>
            <w:tcW w:w="4128" w:type="dxa"/>
            <w:tcBorders>
              <w:tl2br w:val="nil"/>
              <w:tr2bl w:val="nil"/>
            </w:tcBorders>
            <w:shd w:val="clear" w:color="auto" w:fill="FFFFFF"/>
            <w:noWrap w:val="0"/>
            <w:vAlign w:val="center"/>
          </w:tcPr>
          <w:p w14:paraId="1DA9FCA0">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1CF8EF66">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沈东陵（浑南）政办发〔2013〕28号</w:t>
            </w:r>
          </w:p>
        </w:tc>
      </w:tr>
      <w:tr w14:paraId="6C5E3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E6F432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36</w:t>
            </w:r>
          </w:p>
        </w:tc>
        <w:tc>
          <w:tcPr>
            <w:tcW w:w="4128" w:type="dxa"/>
            <w:tcBorders>
              <w:tl2br w:val="nil"/>
              <w:tr2bl w:val="nil"/>
            </w:tcBorders>
            <w:shd w:val="clear" w:color="auto" w:fill="FFFFFF"/>
            <w:noWrap w:val="0"/>
            <w:vAlign w:val="center"/>
          </w:tcPr>
          <w:p w14:paraId="523B9F77">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关于印发浑南区集体土地上住宅房屋征收补偿若干事项实施办法的通知</w:t>
            </w:r>
          </w:p>
        </w:tc>
        <w:tc>
          <w:tcPr>
            <w:tcW w:w="3547" w:type="dxa"/>
            <w:tcBorders>
              <w:tl2br w:val="nil"/>
              <w:tr2bl w:val="nil"/>
            </w:tcBorders>
            <w:shd w:val="clear" w:color="auto" w:fill="FFFFFF"/>
            <w:noWrap w:val="0"/>
            <w:vAlign w:val="center"/>
          </w:tcPr>
          <w:p w14:paraId="012344C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沈浑南政办发〔2016〕45号</w:t>
            </w:r>
          </w:p>
        </w:tc>
      </w:tr>
      <w:tr w14:paraId="43D1F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905D21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37</w:t>
            </w:r>
          </w:p>
        </w:tc>
        <w:tc>
          <w:tcPr>
            <w:tcW w:w="4128" w:type="dxa"/>
            <w:tcBorders>
              <w:tl2br w:val="nil"/>
              <w:tr2bl w:val="nil"/>
            </w:tcBorders>
            <w:shd w:val="clear" w:color="auto" w:fill="FFFFFF"/>
            <w:noWrap w:val="0"/>
            <w:vAlign w:val="center"/>
          </w:tcPr>
          <w:p w14:paraId="01D29904">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关于印发浑南区政府工作部门权责清单动态管理办法的通知</w:t>
            </w:r>
          </w:p>
        </w:tc>
        <w:tc>
          <w:tcPr>
            <w:tcW w:w="3547" w:type="dxa"/>
            <w:tcBorders>
              <w:tl2br w:val="nil"/>
              <w:tr2bl w:val="nil"/>
            </w:tcBorders>
            <w:shd w:val="clear" w:color="auto" w:fill="FFFFFF"/>
            <w:noWrap w:val="0"/>
            <w:vAlign w:val="center"/>
          </w:tcPr>
          <w:p w14:paraId="3D53B0A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沈浑南政办发〔2016〕47号</w:t>
            </w:r>
          </w:p>
        </w:tc>
      </w:tr>
      <w:tr w14:paraId="2E072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A09121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38</w:t>
            </w:r>
          </w:p>
        </w:tc>
        <w:tc>
          <w:tcPr>
            <w:tcW w:w="4128" w:type="dxa"/>
            <w:tcBorders>
              <w:tl2br w:val="nil"/>
              <w:tr2bl w:val="nil"/>
            </w:tcBorders>
            <w:shd w:val="clear" w:color="auto" w:fill="FFFFFF"/>
            <w:noWrap w:val="0"/>
            <w:vAlign w:val="center"/>
          </w:tcPr>
          <w:p w14:paraId="03DD467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关于印发浑南区重大行政处罚备案审查办法的通知</w:t>
            </w:r>
          </w:p>
        </w:tc>
        <w:tc>
          <w:tcPr>
            <w:tcW w:w="3547" w:type="dxa"/>
            <w:tcBorders>
              <w:tl2br w:val="nil"/>
              <w:tr2bl w:val="nil"/>
            </w:tcBorders>
            <w:shd w:val="clear" w:color="auto" w:fill="FFFFFF"/>
            <w:noWrap w:val="0"/>
            <w:vAlign w:val="center"/>
          </w:tcPr>
          <w:p w14:paraId="584E4C4F">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沈浑南政办发〔2017〕13号</w:t>
            </w:r>
          </w:p>
        </w:tc>
      </w:tr>
      <w:tr w14:paraId="0808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D37D85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4128" w:type="dxa"/>
            <w:tcBorders>
              <w:tl2br w:val="nil"/>
              <w:tr2bl w:val="nil"/>
            </w:tcBorders>
            <w:shd w:val="clear" w:color="auto" w:fill="FFFFFF"/>
            <w:noWrap w:val="0"/>
            <w:vAlign w:val="center"/>
          </w:tcPr>
          <w:p w14:paraId="543233AB">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关于印发非农户征收补偿指导意见的通知</w:t>
            </w:r>
          </w:p>
        </w:tc>
        <w:tc>
          <w:tcPr>
            <w:tcW w:w="3547" w:type="dxa"/>
            <w:tcBorders>
              <w:tl2br w:val="nil"/>
              <w:tr2bl w:val="nil"/>
            </w:tcBorders>
            <w:shd w:val="clear" w:color="auto" w:fill="FFFFFF"/>
            <w:noWrap w:val="0"/>
            <w:vAlign w:val="center"/>
          </w:tcPr>
          <w:p w14:paraId="19D3D2B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沈浑南政办发〔2017〕15号</w:t>
            </w:r>
          </w:p>
        </w:tc>
      </w:tr>
      <w:tr w14:paraId="31A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49D1CD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4128" w:type="dxa"/>
            <w:tcBorders>
              <w:tl2br w:val="nil"/>
              <w:tr2bl w:val="nil"/>
            </w:tcBorders>
            <w:shd w:val="clear" w:color="auto" w:fill="FFFFFF"/>
            <w:noWrap w:val="0"/>
            <w:vAlign w:val="center"/>
          </w:tcPr>
          <w:p w14:paraId="585F46D0">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关于印发沈阳市浑南区（沈阳高新区）招商引资费用管理办法(试行）的通知</w:t>
            </w:r>
          </w:p>
        </w:tc>
        <w:tc>
          <w:tcPr>
            <w:tcW w:w="3547" w:type="dxa"/>
            <w:tcBorders>
              <w:tl2br w:val="nil"/>
              <w:tr2bl w:val="nil"/>
            </w:tcBorders>
            <w:shd w:val="clear" w:color="auto" w:fill="FFFFFF"/>
            <w:noWrap w:val="0"/>
            <w:vAlign w:val="center"/>
          </w:tcPr>
          <w:p w14:paraId="1DF281B8">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沈浑南政办发〔2017〕36号</w:t>
            </w:r>
          </w:p>
        </w:tc>
      </w:tr>
      <w:tr w14:paraId="37290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3344BC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w:t>
            </w:r>
          </w:p>
        </w:tc>
        <w:tc>
          <w:tcPr>
            <w:tcW w:w="4128" w:type="dxa"/>
            <w:tcBorders>
              <w:tl2br w:val="nil"/>
              <w:tr2bl w:val="nil"/>
            </w:tcBorders>
            <w:shd w:val="clear" w:color="auto" w:fill="FFFFFF"/>
            <w:noWrap w:val="0"/>
            <w:vAlign w:val="center"/>
          </w:tcPr>
          <w:p w14:paraId="5B5B684B">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关于印发浑南区集体土地上房屋征收补偿面积补贴实施办法的通知</w:t>
            </w:r>
          </w:p>
        </w:tc>
        <w:tc>
          <w:tcPr>
            <w:tcW w:w="3547" w:type="dxa"/>
            <w:tcBorders>
              <w:tl2br w:val="nil"/>
              <w:tr2bl w:val="nil"/>
            </w:tcBorders>
            <w:shd w:val="clear" w:color="auto" w:fill="FFFFFF"/>
            <w:noWrap w:val="0"/>
            <w:vAlign w:val="center"/>
          </w:tcPr>
          <w:p w14:paraId="3D6C594D">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沈浑南政办发〔2017〕58号</w:t>
            </w:r>
          </w:p>
        </w:tc>
      </w:tr>
      <w:tr w14:paraId="0463D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F971D4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w:t>
            </w:r>
          </w:p>
        </w:tc>
        <w:tc>
          <w:tcPr>
            <w:tcW w:w="4128" w:type="dxa"/>
            <w:tcBorders>
              <w:tl2br w:val="nil"/>
              <w:tr2bl w:val="nil"/>
            </w:tcBorders>
            <w:shd w:val="clear" w:color="auto" w:fill="FFFFFF"/>
            <w:noWrap w:val="0"/>
            <w:vAlign w:val="center"/>
          </w:tcPr>
          <w:p w14:paraId="24DB3D0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关于印发浑南区食品摊贩管理办法的通知</w:t>
            </w:r>
          </w:p>
        </w:tc>
        <w:tc>
          <w:tcPr>
            <w:tcW w:w="3547" w:type="dxa"/>
            <w:tcBorders>
              <w:tl2br w:val="nil"/>
              <w:tr2bl w:val="nil"/>
            </w:tcBorders>
            <w:shd w:val="clear" w:color="auto" w:fill="FFFFFF"/>
            <w:noWrap w:val="0"/>
            <w:vAlign w:val="center"/>
          </w:tcPr>
          <w:p w14:paraId="2959191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沈浑南政办发〔2017〕68号</w:t>
            </w:r>
          </w:p>
        </w:tc>
      </w:tr>
      <w:tr w14:paraId="6704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64B4E6E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w:t>
            </w:r>
          </w:p>
        </w:tc>
        <w:tc>
          <w:tcPr>
            <w:tcW w:w="4128" w:type="dxa"/>
            <w:tcBorders>
              <w:tl2br w:val="nil"/>
              <w:tr2bl w:val="nil"/>
            </w:tcBorders>
            <w:shd w:val="clear" w:color="auto" w:fill="FFFFFF"/>
            <w:noWrap w:val="0"/>
            <w:vAlign w:val="center"/>
          </w:tcPr>
          <w:p w14:paraId="667071E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关于印发浑南区进一步做好学前教育机构行政审批和日常管理工作实施办法的通知</w:t>
            </w:r>
          </w:p>
        </w:tc>
        <w:tc>
          <w:tcPr>
            <w:tcW w:w="3547" w:type="dxa"/>
            <w:tcBorders>
              <w:tl2br w:val="nil"/>
              <w:tr2bl w:val="nil"/>
            </w:tcBorders>
            <w:shd w:val="clear" w:color="auto" w:fill="FFFFFF"/>
            <w:noWrap w:val="0"/>
            <w:vAlign w:val="center"/>
          </w:tcPr>
          <w:p w14:paraId="7BF260B9">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沈浑南政办发〔2018〕12号</w:t>
            </w:r>
          </w:p>
        </w:tc>
      </w:tr>
      <w:tr w14:paraId="4316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278E57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w:t>
            </w:r>
          </w:p>
        </w:tc>
        <w:tc>
          <w:tcPr>
            <w:tcW w:w="4128" w:type="dxa"/>
            <w:tcBorders>
              <w:tl2br w:val="nil"/>
              <w:tr2bl w:val="nil"/>
            </w:tcBorders>
            <w:shd w:val="clear" w:color="auto" w:fill="FFFFFF"/>
            <w:noWrap w:val="0"/>
            <w:vAlign w:val="center"/>
          </w:tcPr>
          <w:p w14:paraId="3230D8D0">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关于印发征收补偿涉及买卖继承等问题指导意见的通知</w:t>
            </w:r>
          </w:p>
        </w:tc>
        <w:tc>
          <w:tcPr>
            <w:tcW w:w="3547" w:type="dxa"/>
            <w:tcBorders>
              <w:tl2br w:val="nil"/>
              <w:tr2bl w:val="nil"/>
            </w:tcBorders>
            <w:shd w:val="clear" w:color="auto" w:fill="FFFFFF"/>
            <w:noWrap w:val="0"/>
            <w:vAlign w:val="center"/>
          </w:tcPr>
          <w:p w14:paraId="0912060E">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沈浑南政办发〔2018〕16号</w:t>
            </w:r>
          </w:p>
        </w:tc>
      </w:tr>
      <w:tr w14:paraId="09F9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BF1E0A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w:t>
            </w:r>
          </w:p>
        </w:tc>
        <w:tc>
          <w:tcPr>
            <w:tcW w:w="4128" w:type="dxa"/>
            <w:tcBorders>
              <w:tl2br w:val="nil"/>
              <w:tr2bl w:val="nil"/>
            </w:tcBorders>
            <w:shd w:val="clear" w:color="auto" w:fill="FFFFFF"/>
            <w:noWrap w:val="0"/>
            <w:vAlign w:val="center"/>
          </w:tcPr>
          <w:p w14:paraId="68A55F5C">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关于印发浑南区政府采购重点项目招标文件专家论证制度(试行)的通知</w:t>
            </w:r>
          </w:p>
        </w:tc>
        <w:tc>
          <w:tcPr>
            <w:tcW w:w="3547" w:type="dxa"/>
            <w:tcBorders>
              <w:tl2br w:val="nil"/>
              <w:tr2bl w:val="nil"/>
            </w:tcBorders>
            <w:shd w:val="clear" w:color="auto" w:fill="FFFFFF"/>
            <w:noWrap w:val="0"/>
            <w:vAlign w:val="center"/>
          </w:tcPr>
          <w:p w14:paraId="0B07824A">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沈浑南政办发〔2018〕23号</w:t>
            </w:r>
          </w:p>
        </w:tc>
      </w:tr>
      <w:tr w14:paraId="7058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C50F5B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46</w:t>
            </w:r>
          </w:p>
        </w:tc>
        <w:tc>
          <w:tcPr>
            <w:tcW w:w="4128" w:type="dxa"/>
            <w:tcBorders>
              <w:tl2br w:val="nil"/>
              <w:tr2bl w:val="nil"/>
            </w:tcBorders>
            <w:shd w:val="clear" w:color="auto" w:fill="FFFFFF"/>
            <w:noWrap w:val="0"/>
            <w:vAlign w:val="center"/>
          </w:tcPr>
          <w:p w14:paraId="336CF0DF">
            <w:pPr>
              <w:keepNext w:val="0"/>
              <w:keepLines w:val="0"/>
              <w:widowControl/>
              <w:suppressLineNumbers w:val="0"/>
              <w:snapToGrid w:val="0"/>
              <w:jc w:val="left"/>
              <w:textAlignment w:val="center"/>
              <w:rPr>
                <w:rFonts w:hint="eastAsia" w:ascii="宋体" w:hAnsi="宋体" w:eastAsia="宋体" w:cs="宋体"/>
                <w:i w:val="0"/>
                <w:snapToGrid/>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关于印发浑南区涉农资金整合工作实施方案的通知</w:t>
            </w:r>
          </w:p>
        </w:tc>
        <w:tc>
          <w:tcPr>
            <w:tcW w:w="3547" w:type="dxa"/>
            <w:tcBorders>
              <w:tl2br w:val="nil"/>
              <w:tr2bl w:val="nil"/>
            </w:tcBorders>
            <w:shd w:val="clear" w:color="auto" w:fill="FFFFFF"/>
            <w:noWrap w:val="0"/>
            <w:vAlign w:val="center"/>
          </w:tcPr>
          <w:p w14:paraId="0FE12292">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沈浑南政办发〔2019〕14号</w:t>
            </w:r>
          </w:p>
        </w:tc>
      </w:tr>
      <w:tr w14:paraId="68389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602AF2D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47</w:t>
            </w:r>
          </w:p>
        </w:tc>
        <w:tc>
          <w:tcPr>
            <w:tcW w:w="4128" w:type="dxa"/>
            <w:tcBorders>
              <w:tl2br w:val="nil"/>
              <w:tr2bl w:val="nil"/>
            </w:tcBorders>
            <w:shd w:val="clear" w:color="auto" w:fill="FFFFFF"/>
            <w:noWrap w:val="0"/>
            <w:vAlign w:val="center"/>
          </w:tcPr>
          <w:p w14:paraId="32A261E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关于印发浑南区农村集体经济组织成员资格确认指导意见的通知</w:t>
            </w:r>
          </w:p>
        </w:tc>
        <w:tc>
          <w:tcPr>
            <w:tcW w:w="3547" w:type="dxa"/>
            <w:tcBorders>
              <w:tl2br w:val="nil"/>
              <w:tr2bl w:val="nil"/>
            </w:tcBorders>
            <w:shd w:val="clear" w:color="auto" w:fill="FFFFFF"/>
            <w:noWrap w:val="0"/>
            <w:vAlign w:val="center"/>
          </w:tcPr>
          <w:p w14:paraId="2ACA92C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沈浑南政办发〔2019〕16号</w:t>
            </w:r>
          </w:p>
        </w:tc>
      </w:tr>
      <w:tr w14:paraId="7C98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8CD8C7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48</w:t>
            </w:r>
          </w:p>
        </w:tc>
        <w:tc>
          <w:tcPr>
            <w:tcW w:w="4128" w:type="dxa"/>
            <w:tcBorders>
              <w:tl2br w:val="nil"/>
              <w:tr2bl w:val="nil"/>
            </w:tcBorders>
            <w:shd w:val="clear" w:color="auto" w:fill="auto"/>
            <w:noWrap/>
            <w:vAlign w:val="center"/>
          </w:tcPr>
          <w:p w14:paraId="75E60FA8">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关于加强城市更新工作体系建设的实施意见</w:t>
            </w:r>
          </w:p>
        </w:tc>
        <w:tc>
          <w:tcPr>
            <w:tcW w:w="3547" w:type="dxa"/>
            <w:tcBorders>
              <w:tl2br w:val="nil"/>
              <w:tr2bl w:val="nil"/>
            </w:tcBorders>
            <w:shd w:val="clear" w:color="auto" w:fill="FFFFFF"/>
            <w:noWrap w:val="0"/>
            <w:vAlign w:val="center"/>
          </w:tcPr>
          <w:p w14:paraId="1F37FD51">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沈浑南政办发〔2019〕20号</w:t>
            </w:r>
          </w:p>
        </w:tc>
      </w:tr>
      <w:tr w14:paraId="7C2F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62D51E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49</w:t>
            </w:r>
          </w:p>
        </w:tc>
        <w:tc>
          <w:tcPr>
            <w:tcW w:w="4128" w:type="dxa"/>
            <w:tcBorders>
              <w:tl2br w:val="nil"/>
              <w:tr2bl w:val="nil"/>
            </w:tcBorders>
            <w:shd w:val="clear" w:color="auto" w:fill="FFFFFF"/>
            <w:noWrap w:val="0"/>
            <w:vAlign w:val="center"/>
          </w:tcPr>
          <w:p w14:paraId="42E5EC44">
            <w:pPr>
              <w:keepNext w:val="0"/>
              <w:keepLines w:val="0"/>
              <w:widowControl/>
              <w:suppressLineNumbers w:val="0"/>
              <w:snapToGrid w:val="0"/>
              <w:jc w:val="left"/>
              <w:textAlignment w:val="center"/>
              <w:rPr>
                <w:rFonts w:hint="eastAsia" w:ascii="宋体" w:hAnsi="宋体" w:eastAsia="宋体" w:cs="宋体"/>
                <w:b/>
                <w:bCs/>
                <w:i w:val="0"/>
                <w:snapToGrid w:val="0"/>
                <w:color w:val="auto"/>
                <w:sz w:val="24"/>
                <w:szCs w:val="24"/>
                <w:u w:val="none"/>
                <w:lang w:val="en-US" w:eastAsia="zh-CN" w:bidi="ar-SA"/>
              </w:rPr>
            </w:pPr>
            <w:r>
              <w:rPr>
                <w:rFonts w:hint="eastAsia" w:ascii="宋体" w:hAnsi="宋体" w:eastAsia="宋体" w:cs="宋体"/>
                <w:i w:val="0"/>
                <w:iCs w:val="0"/>
                <w:snapToGrid w:val="0"/>
                <w:color w:val="auto"/>
                <w:kern w:val="0"/>
                <w:sz w:val="24"/>
                <w:szCs w:val="24"/>
                <w:u w:val="none"/>
                <w:lang w:val="en-US" w:eastAsia="zh-CN" w:bidi="ar"/>
              </w:rPr>
              <w:t>关于印发浑南区企业国有资本收益收缴管理实施暂行方案的通知</w:t>
            </w:r>
          </w:p>
        </w:tc>
        <w:tc>
          <w:tcPr>
            <w:tcW w:w="3547" w:type="dxa"/>
            <w:tcBorders>
              <w:tl2br w:val="nil"/>
              <w:tr2bl w:val="nil"/>
            </w:tcBorders>
            <w:shd w:val="clear" w:color="auto" w:fill="FFFFFF"/>
            <w:noWrap w:val="0"/>
            <w:vAlign w:val="center"/>
          </w:tcPr>
          <w:p w14:paraId="4C1BA629">
            <w:pPr>
              <w:keepNext w:val="0"/>
              <w:keepLines w:val="0"/>
              <w:widowControl/>
              <w:suppressLineNumbers w:val="0"/>
              <w:snapToGrid w:val="0"/>
              <w:jc w:val="center"/>
              <w:textAlignment w:val="center"/>
              <w:rPr>
                <w:rFonts w:hint="eastAsia" w:ascii="宋体" w:hAnsi="宋体" w:eastAsia="宋体" w:cs="宋体"/>
                <w:b/>
                <w:bCs/>
                <w:i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沈浑南政办发〔2019〕21号</w:t>
            </w:r>
          </w:p>
        </w:tc>
      </w:tr>
      <w:tr w14:paraId="606D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D9F62B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50</w:t>
            </w:r>
          </w:p>
        </w:tc>
        <w:tc>
          <w:tcPr>
            <w:tcW w:w="4128" w:type="dxa"/>
            <w:tcBorders>
              <w:tl2br w:val="nil"/>
              <w:tr2bl w:val="nil"/>
            </w:tcBorders>
            <w:shd w:val="clear" w:color="auto" w:fill="FFFFFF"/>
            <w:noWrap w:val="0"/>
            <w:vAlign w:val="center"/>
          </w:tcPr>
          <w:p w14:paraId="3D56283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关于印发浑南区全面治理违法建筑实施方案的通知</w:t>
            </w:r>
          </w:p>
        </w:tc>
        <w:tc>
          <w:tcPr>
            <w:tcW w:w="3547" w:type="dxa"/>
            <w:tcBorders>
              <w:tl2br w:val="nil"/>
              <w:tr2bl w:val="nil"/>
            </w:tcBorders>
            <w:shd w:val="clear" w:color="auto" w:fill="FFFFFF"/>
            <w:noWrap w:val="0"/>
            <w:vAlign w:val="center"/>
          </w:tcPr>
          <w:p w14:paraId="30934E1C">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沈浑南政办发〔2019〕22号</w:t>
            </w:r>
          </w:p>
        </w:tc>
      </w:tr>
      <w:tr w14:paraId="1B4A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2A2895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51</w:t>
            </w:r>
          </w:p>
        </w:tc>
        <w:tc>
          <w:tcPr>
            <w:tcW w:w="4128" w:type="dxa"/>
            <w:tcBorders>
              <w:tl2br w:val="nil"/>
              <w:tr2bl w:val="nil"/>
            </w:tcBorders>
            <w:shd w:val="clear" w:color="auto" w:fill="FFFFFF"/>
            <w:noWrap w:val="0"/>
            <w:vAlign w:val="center"/>
          </w:tcPr>
          <w:p w14:paraId="7CD721A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关于印发浑南区全面治理拖欠农民工工资实施意见的通知</w:t>
            </w:r>
          </w:p>
        </w:tc>
        <w:tc>
          <w:tcPr>
            <w:tcW w:w="3547" w:type="dxa"/>
            <w:tcBorders>
              <w:tl2br w:val="nil"/>
              <w:tr2bl w:val="nil"/>
            </w:tcBorders>
            <w:shd w:val="clear" w:color="auto" w:fill="FFFFFF"/>
            <w:noWrap w:val="0"/>
            <w:vAlign w:val="center"/>
          </w:tcPr>
          <w:p w14:paraId="3E426991">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沈浑南政办发〔2019〕23号</w:t>
            </w:r>
          </w:p>
        </w:tc>
      </w:tr>
      <w:tr w14:paraId="0201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19EEDF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52</w:t>
            </w:r>
          </w:p>
        </w:tc>
        <w:tc>
          <w:tcPr>
            <w:tcW w:w="4128" w:type="dxa"/>
            <w:tcBorders>
              <w:tl2br w:val="nil"/>
              <w:tr2bl w:val="nil"/>
            </w:tcBorders>
            <w:shd w:val="clear" w:color="auto" w:fill="FFFFFF"/>
            <w:noWrap w:val="0"/>
            <w:vAlign w:val="center"/>
          </w:tcPr>
          <w:p w14:paraId="2EFF64CE">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关于印发浑南区文物安全管理实施方案的通知</w:t>
            </w:r>
          </w:p>
        </w:tc>
        <w:tc>
          <w:tcPr>
            <w:tcW w:w="3547" w:type="dxa"/>
            <w:tcBorders>
              <w:tl2br w:val="nil"/>
              <w:tr2bl w:val="nil"/>
            </w:tcBorders>
            <w:shd w:val="clear" w:color="auto" w:fill="FFFFFF"/>
            <w:noWrap w:val="0"/>
            <w:vAlign w:val="center"/>
          </w:tcPr>
          <w:p w14:paraId="1366209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沈浑南政办发〔2019〕30号</w:t>
            </w:r>
          </w:p>
        </w:tc>
      </w:tr>
      <w:tr w14:paraId="71D0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800F09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53</w:t>
            </w:r>
          </w:p>
        </w:tc>
        <w:tc>
          <w:tcPr>
            <w:tcW w:w="4128" w:type="dxa"/>
            <w:tcBorders>
              <w:tl2br w:val="nil"/>
              <w:tr2bl w:val="nil"/>
            </w:tcBorders>
            <w:shd w:val="clear" w:color="auto" w:fill="FFFFFF"/>
            <w:noWrap w:val="0"/>
            <w:vAlign w:val="center"/>
          </w:tcPr>
          <w:p w14:paraId="5C5E47C2">
            <w:pPr>
              <w:keepNext w:val="0"/>
              <w:keepLines w:val="0"/>
              <w:widowControl/>
              <w:suppressLineNumbers w:val="0"/>
              <w:snapToGrid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关于印发浑南区全面推行行政执法公示制度执法全过程记录制度重大执法决定法制审核制度实施方案的</w:t>
            </w:r>
          </w:p>
          <w:p w14:paraId="24488D44">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通知</w:t>
            </w:r>
          </w:p>
        </w:tc>
        <w:tc>
          <w:tcPr>
            <w:tcW w:w="3547" w:type="dxa"/>
            <w:tcBorders>
              <w:tl2br w:val="nil"/>
              <w:tr2bl w:val="nil"/>
            </w:tcBorders>
            <w:shd w:val="clear" w:color="auto" w:fill="FFFFFF"/>
            <w:noWrap w:val="0"/>
            <w:vAlign w:val="center"/>
          </w:tcPr>
          <w:p w14:paraId="1E19C521">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沈浑南政办发〔2019〕33号</w:t>
            </w:r>
          </w:p>
        </w:tc>
      </w:tr>
      <w:tr w14:paraId="16D90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2DFA18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54</w:t>
            </w:r>
          </w:p>
        </w:tc>
        <w:tc>
          <w:tcPr>
            <w:tcW w:w="4128" w:type="dxa"/>
            <w:tcBorders>
              <w:tl2br w:val="nil"/>
              <w:tr2bl w:val="nil"/>
            </w:tcBorders>
            <w:shd w:val="clear" w:color="auto" w:fill="FFFFFF"/>
            <w:noWrap w:val="0"/>
            <w:vAlign w:val="center"/>
          </w:tcPr>
          <w:p w14:paraId="220AC3B6">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关于印发浑南区饮水安全工程运行管理办法的通知</w:t>
            </w:r>
          </w:p>
        </w:tc>
        <w:tc>
          <w:tcPr>
            <w:tcW w:w="3547" w:type="dxa"/>
            <w:tcBorders>
              <w:tl2br w:val="nil"/>
              <w:tr2bl w:val="nil"/>
            </w:tcBorders>
            <w:shd w:val="clear" w:color="auto" w:fill="FFFFFF"/>
            <w:noWrap w:val="0"/>
            <w:vAlign w:val="center"/>
          </w:tcPr>
          <w:p w14:paraId="1E7C0FDE">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沈浑南政办发〔2019〕40号</w:t>
            </w:r>
          </w:p>
        </w:tc>
      </w:tr>
      <w:tr w14:paraId="01F9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90721C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55</w:t>
            </w:r>
          </w:p>
        </w:tc>
        <w:tc>
          <w:tcPr>
            <w:tcW w:w="4128" w:type="dxa"/>
            <w:tcBorders>
              <w:tl2br w:val="nil"/>
              <w:tr2bl w:val="nil"/>
            </w:tcBorders>
            <w:shd w:val="clear" w:color="auto" w:fill="FFFFFF"/>
            <w:noWrap w:val="0"/>
            <w:vAlign w:val="center"/>
          </w:tcPr>
          <w:p w14:paraId="67F8A950">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关于印发浑南区行政机关规范性文件管理规定的通知</w:t>
            </w:r>
          </w:p>
        </w:tc>
        <w:tc>
          <w:tcPr>
            <w:tcW w:w="3547" w:type="dxa"/>
            <w:tcBorders>
              <w:tl2br w:val="nil"/>
              <w:tr2bl w:val="nil"/>
            </w:tcBorders>
            <w:shd w:val="clear" w:color="auto" w:fill="FFFFFF"/>
            <w:noWrap w:val="0"/>
            <w:vAlign w:val="center"/>
          </w:tcPr>
          <w:p w14:paraId="18668C31">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沈浑南政办发〔2019〕42号</w:t>
            </w:r>
          </w:p>
        </w:tc>
      </w:tr>
      <w:tr w14:paraId="67DC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56466F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56</w:t>
            </w:r>
          </w:p>
        </w:tc>
        <w:tc>
          <w:tcPr>
            <w:tcW w:w="4128" w:type="dxa"/>
            <w:tcBorders>
              <w:tl2br w:val="nil"/>
              <w:tr2bl w:val="nil"/>
            </w:tcBorders>
            <w:shd w:val="clear" w:color="auto" w:fill="FFFFFF"/>
            <w:noWrap w:val="0"/>
            <w:vAlign w:val="center"/>
          </w:tcPr>
          <w:p w14:paraId="66B44B31">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浑南区征收补偿大额资金审批意见</w:t>
            </w:r>
          </w:p>
        </w:tc>
        <w:tc>
          <w:tcPr>
            <w:tcW w:w="3547" w:type="dxa"/>
            <w:tcBorders>
              <w:tl2br w:val="nil"/>
              <w:tr2bl w:val="nil"/>
            </w:tcBorders>
            <w:shd w:val="clear" w:color="auto" w:fill="FFFFFF"/>
            <w:noWrap w:val="0"/>
            <w:vAlign w:val="center"/>
          </w:tcPr>
          <w:p w14:paraId="4BDE0B3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沈浑南政办发〔2020〕7号</w:t>
            </w:r>
          </w:p>
        </w:tc>
      </w:tr>
      <w:tr w14:paraId="3EF2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565B26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57</w:t>
            </w:r>
          </w:p>
        </w:tc>
        <w:tc>
          <w:tcPr>
            <w:tcW w:w="4128" w:type="dxa"/>
            <w:tcBorders>
              <w:tl2br w:val="nil"/>
              <w:tr2bl w:val="nil"/>
            </w:tcBorders>
            <w:shd w:val="clear" w:color="auto" w:fill="FFFFFF"/>
            <w:noWrap w:val="0"/>
            <w:vAlign w:val="center"/>
          </w:tcPr>
          <w:p w14:paraId="33290050">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浑南区人民政府办公室关于印发浑南区开展省级“四好农村路”示范区创建实施方案的通知 </w:t>
            </w:r>
          </w:p>
        </w:tc>
        <w:tc>
          <w:tcPr>
            <w:tcW w:w="3547" w:type="dxa"/>
            <w:tcBorders>
              <w:tl2br w:val="nil"/>
              <w:tr2bl w:val="nil"/>
            </w:tcBorders>
            <w:shd w:val="clear" w:color="auto" w:fill="FFFFFF"/>
            <w:noWrap w:val="0"/>
            <w:vAlign w:val="center"/>
          </w:tcPr>
          <w:p w14:paraId="47BBB8EF">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沈浑南政办发〔2020〕14号</w:t>
            </w:r>
          </w:p>
        </w:tc>
      </w:tr>
      <w:tr w14:paraId="0058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C950F4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58</w:t>
            </w:r>
          </w:p>
        </w:tc>
        <w:tc>
          <w:tcPr>
            <w:tcW w:w="4128" w:type="dxa"/>
            <w:tcBorders>
              <w:tl2br w:val="nil"/>
              <w:tr2bl w:val="nil"/>
            </w:tcBorders>
            <w:shd w:val="clear" w:color="auto" w:fill="FFFFFF"/>
            <w:noWrap w:val="0"/>
            <w:vAlign w:val="center"/>
          </w:tcPr>
          <w:p w14:paraId="14BE8D87">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浑南区人民政府办公室关于印发浑南区浑南区畜禽禁养区限养区畜禽圈舍补偿工作实施方案的通知</w:t>
            </w:r>
          </w:p>
        </w:tc>
        <w:tc>
          <w:tcPr>
            <w:tcW w:w="3547" w:type="dxa"/>
            <w:tcBorders>
              <w:tl2br w:val="nil"/>
              <w:tr2bl w:val="nil"/>
            </w:tcBorders>
            <w:shd w:val="clear" w:color="auto" w:fill="FFFFFF"/>
            <w:noWrap w:val="0"/>
            <w:vAlign w:val="center"/>
          </w:tcPr>
          <w:p w14:paraId="7233AC23">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沈浑南政办发〔2020〕22号</w:t>
            </w:r>
          </w:p>
        </w:tc>
      </w:tr>
      <w:tr w14:paraId="5484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37EAB6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59</w:t>
            </w:r>
          </w:p>
        </w:tc>
        <w:tc>
          <w:tcPr>
            <w:tcW w:w="4128" w:type="dxa"/>
            <w:tcBorders>
              <w:tl2br w:val="nil"/>
              <w:tr2bl w:val="nil"/>
            </w:tcBorders>
            <w:shd w:val="clear" w:color="auto" w:fill="FFFFFF"/>
            <w:noWrap w:val="0"/>
            <w:vAlign w:val="center"/>
          </w:tcPr>
          <w:p w14:paraId="41775208">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浑南区人民政府办公室关于印发浑南区落实离岗老年乡村医生养老待遇补助政策实施方案的通知</w:t>
            </w:r>
          </w:p>
        </w:tc>
        <w:tc>
          <w:tcPr>
            <w:tcW w:w="3547" w:type="dxa"/>
            <w:tcBorders>
              <w:tl2br w:val="nil"/>
              <w:tr2bl w:val="nil"/>
            </w:tcBorders>
            <w:shd w:val="clear" w:color="auto" w:fill="FFFFFF"/>
            <w:noWrap w:val="0"/>
            <w:vAlign w:val="center"/>
          </w:tcPr>
          <w:p w14:paraId="505FAFBD">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沈浑南政办发〔2020〕25号</w:t>
            </w:r>
          </w:p>
        </w:tc>
      </w:tr>
      <w:tr w14:paraId="7B60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96CAE6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60</w:t>
            </w:r>
          </w:p>
        </w:tc>
        <w:tc>
          <w:tcPr>
            <w:tcW w:w="4128" w:type="dxa"/>
            <w:tcBorders>
              <w:tl2br w:val="nil"/>
              <w:tr2bl w:val="nil"/>
            </w:tcBorders>
            <w:shd w:val="clear" w:color="auto" w:fill="FFFFFF"/>
            <w:noWrap w:val="0"/>
            <w:vAlign w:val="center"/>
          </w:tcPr>
          <w:p w14:paraId="6A2E723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关于印发《浑南区征收工作采购第三方服务机构相关事项实施意见》的通知</w:t>
            </w:r>
          </w:p>
        </w:tc>
        <w:tc>
          <w:tcPr>
            <w:tcW w:w="3547" w:type="dxa"/>
            <w:tcBorders>
              <w:tl2br w:val="nil"/>
              <w:tr2bl w:val="nil"/>
            </w:tcBorders>
            <w:shd w:val="clear" w:color="auto" w:fill="FFFFFF"/>
            <w:noWrap w:val="0"/>
            <w:vAlign w:val="center"/>
          </w:tcPr>
          <w:p w14:paraId="0E827E5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沈浑南政办发〔2020〕28号</w:t>
            </w:r>
          </w:p>
        </w:tc>
      </w:tr>
      <w:tr w14:paraId="5B24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73ABEE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61</w:t>
            </w:r>
          </w:p>
        </w:tc>
        <w:tc>
          <w:tcPr>
            <w:tcW w:w="4128" w:type="dxa"/>
            <w:tcBorders>
              <w:tl2br w:val="nil"/>
              <w:tr2bl w:val="nil"/>
            </w:tcBorders>
            <w:shd w:val="clear" w:color="auto" w:fill="auto"/>
            <w:noWrap/>
            <w:vAlign w:val="center"/>
          </w:tcPr>
          <w:p w14:paraId="3D85F4F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6AA2BEB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沈浑南政办发〔2020〕33号</w:t>
            </w:r>
          </w:p>
        </w:tc>
      </w:tr>
      <w:tr w14:paraId="1F49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3BF6AB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62</w:t>
            </w:r>
          </w:p>
        </w:tc>
        <w:tc>
          <w:tcPr>
            <w:tcW w:w="4128" w:type="dxa"/>
            <w:tcBorders>
              <w:tl2br w:val="nil"/>
              <w:tr2bl w:val="nil"/>
            </w:tcBorders>
            <w:shd w:val="clear" w:color="auto" w:fill="FFFFFF"/>
            <w:noWrap w:val="0"/>
            <w:vAlign w:val="center"/>
          </w:tcPr>
          <w:p w14:paraId="6550D38C">
            <w:pPr>
              <w:keepNext w:val="0"/>
              <w:keepLines w:val="0"/>
              <w:widowControl/>
              <w:suppressLineNumbers w:val="0"/>
              <w:snapToGrid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浑南区人民政府办公室关于印发浑南区（沈阳高新</w:t>
            </w:r>
          </w:p>
          <w:p w14:paraId="12617D43">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区）企业服务工作方案的通知</w:t>
            </w:r>
          </w:p>
        </w:tc>
        <w:tc>
          <w:tcPr>
            <w:tcW w:w="3547" w:type="dxa"/>
            <w:tcBorders>
              <w:tl2br w:val="nil"/>
              <w:tr2bl w:val="nil"/>
            </w:tcBorders>
            <w:shd w:val="clear" w:color="auto" w:fill="FFFFFF"/>
            <w:noWrap w:val="0"/>
            <w:vAlign w:val="center"/>
          </w:tcPr>
          <w:p w14:paraId="1967536C">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沈浑南政办发〔2020〕34号</w:t>
            </w:r>
          </w:p>
        </w:tc>
      </w:tr>
      <w:tr w14:paraId="00A5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7463F8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4128" w:type="dxa"/>
            <w:tcBorders>
              <w:tl2br w:val="nil"/>
              <w:tr2bl w:val="nil"/>
            </w:tcBorders>
            <w:shd w:val="clear" w:color="auto" w:fill="FFFFFF"/>
            <w:noWrap w:val="0"/>
            <w:vAlign w:val="center"/>
          </w:tcPr>
          <w:p w14:paraId="2723CFF7">
            <w:pPr>
              <w:keepNext w:val="0"/>
              <w:keepLines w:val="0"/>
              <w:widowControl/>
              <w:suppressLineNumbers w:val="0"/>
              <w:snapToGrid w:val="0"/>
              <w:jc w:val="left"/>
              <w:textAlignment w:val="center"/>
              <w:rPr>
                <w:rFonts w:hint="eastAsia" w:ascii="宋体" w:hAnsi="宋体" w:eastAsia="宋体" w:cs="宋体"/>
                <w:i w:val="0"/>
                <w:snapToGrid/>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769C4DAF">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沈浑南政办发〔2021〕6号</w:t>
            </w:r>
          </w:p>
        </w:tc>
      </w:tr>
      <w:tr w14:paraId="0DBD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0F2FAA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64</w:t>
            </w:r>
          </w:p>
        </w:tc>
        <w:tc>
          <w:tcPr>
            <w:tcW w:w="4128" w:type="dxa"/>
            <w:tcBorders>
              <w:tl2br w:val="nil"/>
              <w:tr2bl w:val="nil"/>
            </w:tcBorders>
            <w:shd w:val="clear" w:color="auto" w:fill="FFFFFF"/>
            <w:noWrap w:val="0"/>
            <w:vAlign w:val="center"/>
          </w:tcPr>
          <w:p w14:paraId="50D73FBC">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725361CD">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沈浑南政办发〔2021〕19号</w:t>
            </w:r>
          </w:p>
        </w:tc>
      </w:tr>
      <w:tr w14:paraId="0017B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745D180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65</w:t>
            </w:r>
          </w:p>
        </w:tc>
        <w:tc>
          <w:tcPr>
            <w:tcW w:w="4128" w:type="dxa"/>
            <w:tcBorders>
              <w:tl2br w:val="nil"/>
              <w:tr2bl w:val="nil"/>
            </w:tcBorders>
            <w:shd w:val="clear" w:color="auto" w:fill="FFFFFF"/>
            <w:noWrap w:val="0"/>
            <w:vAlign w:val="center"/>
          </w:tcPr>
          <w:p w14:paraId="18FD7CF8">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浑南区人民政府办公室关于印发浑南区推行“证照分离”改革全覆盖工作实施方案的通知</w:t>
            </w:r>
          </w:p>
        </w:tc>
        <w:tc>
          <w:tcPr>
            <w:tcW w:w="3547" w:type="dxa"/>
            <w:tcBorders>
              <w:tl2br w:val="nil"/>
              <w:tr2bl w:val="nil"/>
            </w:tcBorders>
            <w:shd w:val="clear" w:color="auto" w:fill="FFFFFF"/>
            <w:noWrap w:val="0"/>
            <w:vAlign w:val="center"/>
          </w:tcPr>
          <w:p w14:paraId="21BB61A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沈浑南政办发〔2021〕21号</w:t>
            </w:r>
          </w:p>
        </w:tc>
      </w:tr>
      <w:tr w14:paraId="2105B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BA0154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w:t>
            </w:r>
          </w:p>
        </w:tc>
        <w:tc>
          <w:tcPr>
            <w:tcW w:w="4128" w:type="dxa"/>
            <w:tcBorders>
              <w:tl2br w:val="nil"/>
              <w:tr2bl w:val="nil"/>
            </w:tcBorders>
            <w:shd w:val="clear" w:color="auto" w:fill="FFFFFF"/>
            <w:noWrap w:val="0"/>
            <w:vAlign w:val="center"/>
          </w:tcPr>
          <w:p w14:paraId="75CDF352">
            <w:pPr>
              <w:keepNext w:val="0"/>
              <w:keepLines w:val="0"/>
              <w:widowControl/>
              <w:suppressLineNumbers w:val="0"/>
              <w:snapToGrid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7F60AD00">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沈浑南政办发〔2021〕23号</w:t>
            </w:r>
          </w:p>
        </w:tc>
      </w:tr>
      <w:tr w14:paraId="388B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46E281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67</w:t>
            </w:r>
          </w:p>
        </w:tc>
        <w:tc>
          <w:tcPr>
            <w:tcW w:w="4128" w:type="dxa"/>
            <w:tcBorders>
              <w:tl2br w:val="nil"/>
              <w:tr2bl w:val="nil"/>
            </w:tcBorders>
            <w:shd w:val="clear" w:color="auto" w:fill="FFFFFF"/>
            <w:noWrap w:val="0"/>
            <w:vAlign w:val="center"/>
          </w:tcPr>
          <w:p w14:paraId="06C8B696">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69EF5B47">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沈浑南政办发〔2021〕26号</w:t>
            </w:r>
          </w:p>
        </w:tc>
      </w:tr>
      <w:tr w14:paraId="6952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619E9E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68</w:t>
            </w:r>
          </w:p>
        </w:tc>
        <w:tc>
          <w:tcPr>
            <w:tcW w:w="4128" w:type="dxa"/>
            <w:tcBorders>
              <w:tl2br w:val="nil"/>
              <w:tr2bl w:val="nil"/>
            </w:tcBorders>
            <w:shd w:val="clear" w:color="auto" w:fill="FFFFFF"/>
            <w:noWrap w:val="0"/>
            <w:vAlign w:val="center"/>
          </w:tcPr>
          <w:p w14:paraId="2BD2E7FD">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浑南区人民政府办公室关于印发浑南区金融重点支持企业白名单管理办法的通知</w:t>
            </w:r>
          </w:p>
        </w:tc>
        <w:tc>
          <w:tcPr>
            <w:tcW w:w="3547" w:type="dxa"/>
            <w:tcBorders>
              <w:tl2br w:val="nil"/>
              <w:tr2bl w:val="nil"/>
            </w:tcBorders>
            <w:shd w:val="clear" w:color="auto" w:fill="FFFFFF"/>
            <w:noWrap w:val="0"/>
            <w:vAlign w:val="center"/>
          </w:tcPr>
          <w:p w14:paraId="637C1E9E">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沈浑南政办发〔2021〕28号</w:t>
            </w:r>
          </w:p>
        </w:tc>
      </w:tr>
      <w:tr w14:paraId="0CCF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DB8DEE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FF0000"/>
                <w:sz w:val="24"/>
                <w:szCs w:val="24"/>
                <w:u w:val="none"/>
                <w:lang w:val="en-US"/>
              </w:rPr>
            </w:pPr>
            <w:r>
              <w:rPr>
                <w:rFonts w:hint="eastAsia" w:ascii="宋体" w:hAnsi="宋体" w:eastAsia="宋体" w:cs="宋体"/>
                <w:i w:val="0"/>
                <w:color w:val="auto"/>
                <w:kern w:val="0"/>
                <w:sz w:val="24"/>
                <w:szCs w:val="24"/>
                <w:u w:val="none"/>
                <w:lang w:val="en-US" w:eastAsia="zh-CN" w:bidi="ar"/>
              </w:rPr>
              <w:t>69</w:t>
            </w:r>
          </w:p>
        </w:tc>
        <w:tc>
          <w:tcPr>
            <w:tcW w:w="4128" w:type="dxa"/>
            <w:tcBorders>
              <w:tl2br w:val="nil"/>
              <w:tr2bl w:val="nil"/>
            </w:tcBorders>
            <w:shd w:val="clear" w:color="auto" w:fill="FFFFFF"/>
            <w:noWrap w:val="0"/>
            <w:vAlign w:val="center"/>
          </w:tcPr>
          <w:p w14:paraId="112B353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14D7B080">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沈浑南政办发〔2021〕37号</w:t>
            </w:r>
          </w:p>
        </w:tc>
      </w:tr>
      <w:tr w14:paraId="7799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1FC04DD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70</w:t>
            </w:r>
          </w:p>
        </w:tc>
        <w:tc>
          <w:tcPr>
            <w:tcW w:w="4128" w:type="dxa"/>
            <w:tcBorders>
              <w:tl2br w:val="nil"/>
              <w:tr2bl w:val="nil"/>
            </w:tcBorders>
            <w:shd w:val="clear" w:color="auto" w:fill="FFFFFF"/>
            <w:noWrap w:val="0"/>
            <w:vAlign w:val="center"/>
          </w:tcPr>
          <w:p w14:paraId="60B0CC72">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浑南区人民政府办公室关于印发浑南区重点工程建设项目“落地即开工”特殊审批流程实施方案的通知</w:t>
            </w:r>
          </w:p>
        </w:tc>
        <w:tc>
          <w:tcPr>
            <w:tcW w:w="3547" w:type="dxa"/>
            <w:tcBorders>
              <w:tl2br w:val="nil"/>
              <w:tr2bl w:val="nil"/>
            </w:tcBorders>
            <w:shd w:val="clear" w:color="auto" w:fill="FFFFFF"/>
            <w:noWrap w:val="0"/>
            <w:vAlign w:val="center"/>
          </w:tcPr>
          <w:p w14:paraId="7FAD58B5">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沈浑南政办发〔2022〕1号</w:t>
            </w:r>
          </w:p>
        </w:tc>
      </w:tr>
      <w:tr w14:paraId="48A8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D0DA6D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71</w:t>
            </w:r>
          </w:p>
        </w:tc>
        <w:tc>
          <w:tcPr>
            <w:tcW w:w="4128" w:type="dxa"/>
            <w:tcBorders>
              <w:tl2br w:val="nil"/>
              <w:tr2bl w:val="nil"/>
            </w:tcBorders>
            <w:shd w:val="clear" w:color="auto" w:fill="FFFFFF"/>
            <w:noWrap w:val="0"/>
            <w:vAlign w:val="center"/>
          </w:tcPr>
          <w:p w14:paraId="2E3F63AF">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19A4E4F9">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沈浑南政办发〔2022〕12号</w:t>
            </w:r>
          </w:p>
        </w:tc>
      </w:tr>
      <w:tr w14:paraId="5225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91F1A1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72</w:t>
            </w:r>
          </w:p>
        </w:tc>
        <w:tc>
          <w:tcPr>
            <w:tcW w:w="4128" w:type="dxa"/>
            <w:tcBorders>
              <w:tl2br w:val="nil"/>
              <w:tr2bl w:val="nil"/>
            </w:tcBorders>
            <w:shd w:val="clear" w:color="auto" w:fill="FFFFFF"/>
            <w:noWrap w:val="0"/>
            <w:vAlign w:val="center"/>
          </w:tcPr>
          <w:p w14:paraId="679AABF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575E6FD8">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沈浑南政办发〔2022〕14号</w:t>
            </w:r>
          </w:p>
        </w:tc>
      </w:tr>
      <w:tr w14:paraId="2B35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5200542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73</w:t>
            </w:r>
          </w:p>
        </w:tc>
        <w:tc>
          <w:tcPr>
            <w:tcW w:w="4128" w:type="dxa"/>
            <w:tcBorders>
              <w:tl2br w:val="nil"/>
              <w:tr2bl w:val="nil"/>
            </w:tcBorders>
            <w:shd w:val="clear" w:color="auto" w:fill="FFFFFF"/>
            <w:noWrap w:val="0"/>
            <w:vAlign w:val="center"/>
          </w:tcPr>
          <w:p w14:paraId="191CA965">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4B7ADB9D">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沈浑南政办发〔2023〕3号</w:t>
            </w:r>
          </w:p>
        </w:tc>
      </w:tr>
      <w:tr w14:paraId="20902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3B5083C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74</w:t>
            </w:r>
          </w:p>
        </w:tc>
        <w:tc>
          <w:tcPr>
            <w:tcW w:w="4128" w:type="dxa"/>
            <w:tcBorders>
              <w:tl2br w:val="nil"/>
              <w:tr2bl w:val="nil"/>
            </w:tcBorders>
            <w:shd w:val="clear" w:color="auto" w:fill="FFFFFF"/>
            <w:noWrap w:val="0"/>
            <w:vAlign w:val="center"/>
          </w:tcPr>
          <w:p w14:paraId="594C4769">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0"/>
            <w:vAlign w:val="center"/>
          </w:tcPr>
          <w:p w14:paraId="5461E085">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沈浑南政办发〔2023〕6号</w:t>
            </w:r>
          </w:p>
        </w:tc>
      </w:tr>
      <w:tr w14:paraId="2B6B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4E60B7E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4128" w:type="dxa"/>
            <w:tcBorders>
              <w:tl2br w:val="nil"/>
              <w:tr2bl w:val="nil"/>
            </w:tcBorders>
            <w:shd w:val="clear" w:color="auto" w:fill="FFFFFF"/>
            <w:noWrap w:val="0"/>
            <w:vAlign w:val="center"/>
          </w:tcPr>
          <w:p w14:paraId="4B9AE1CD">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ign w:val="center"/>
          </w:tcPr>
          <w:p w14:paraId="3476F7CA">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沈浑南政办发〔2023〕17号</w:t>
            </w:r>
          </w:p>
        </w:tc>
      </w:tr>
      <w:tr w14:paraId="61F5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778DFC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76</w:t>
            </w:r>
          </w:p>
        </w:tc>
        <w:tc>
          <w:tcPr>
            <w:tcW w:w="4128" w:type="dxa"/>
            <w:tcBorders>
              <w:tl2br w:val="nil"/>
              <w:tr2bl w:val="nil"/>
            </w:tcBorders>
            <w:shd w:val="clear" w:color="auto" w:fill="FFFFFF"/>
            <w:noWrap w:val="0"/>
            <w:vAlign w:val="center"/>
          </w:tcPr>
          <w:p w14:paraId="2B2758A6">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浑南区人民政府办公室关于印发数字浑南发展规划的通知</w:t>
            </w:r>
          </w:p>
        </w:tc>
        <w:tc>
          <w:tcPr>
            <w:tcW w:w="3547" w:type="dxa"/>
            <w:tcBorders>
              <w:tl2br w:val="nil"/>
              <w:tr2bl w:val="nil"/>
            </w:tcBorders>
            <w:shd w:val="clear" w:color="auto" w:fill="FFFFFF"/>
            <w:noWrap/>
            <w:vAlign w:val="center"/>
          </w:tcPr>
          <w:p w14:paraId="2628151F">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沈浑南政办发〔2024〕4号</w:t>
            </w:r>
          </w:p>
        </w:tc>
      </w:tr>
      <w:tr w14:paraId="19F2E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0323A1F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77</w:t>
            </w:r>
          </w:p>
        </w:tc>
        <w:tc>
          <w:tcPr>
            <w:tcW w:w="4128" w:type="dxa"/>
            <w:tcBorders>
              <w:tl2br w:val="nil"/>
              <w:tr2bl w:val="nil"/>
            </w:tcBorders>
            <w:shd w:val="clear" w:color="auto" w:fill="FFFFFF"/>
            <w:noWrap w:val="0"/>
            <w:vAlign w:val="center"/>
          </w:tcPr>
          <w:p w14:paraId="2E906796">
            <w:pPr>
              <w:keepNext w:val="0"/>
              <w:keepLines w:val="0"/>
              <w:widowControl/>
              <w:suppressLineNumbers w:val="0"/>
              <w:snapToGrid w:val="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ign w:val="center"/>
          </w:tcPr>
          <w:p w14:paraId="735A1A65">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沈浑南政办发〔2024〕5号</w:t>
            </w:r>
          </w:p>
        </w:tc>
      </w:tr>
      <w:tr w14:paraId="4638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tcBorders>
              <w:tl2br w:val="nil"/>
              <w:tr2bl w:val="nil"/>
            </w:tcBorders>
            <w:shd w:val="clear" w:color="auto" w:fill="FFFFFF"/>
            <w:noWrap w:val="0"/>
            <w:vAlign w:val="center"/>
          </w:tcPr>
          <w:p w14:paraId="201A1C5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78</w:t>
            </w:r>
          </w:p>
        </w:tc>
        <w:tc>
          <w:tcPr>
            <w:tcW w:w="4128" w:type="dxa"/>
            <w:tcBorders>
              <w:tl2br w:val="nil"/>
              <w:tr2bl w:val="nil"/>
            </w:tcBorders>
            <w:shd w:val="clear" w:color="auto" w:fill="FFFFFF"/>
            <w:noWrap w:val="0"/>
            <w:vAlign w:val="center"/>
          </w:tcPr>
          <w:p w14:paraId="31528FF5">
            <w:pPr>
              <w:keepNext w:val="0"/>
              <w:keepLines w:val="0"/>
              <w:widowControl/>
              <w:suppressLineNumbers w:val="0"/>
              <w:snapToGrid w:val="0"/>
              <w:ind w:left="0" w:leftChars="0"/>
              <w:jc w:val="left"/>
              <w:textAlignment w:val="center"/>
              <w:rPr>
                <w:rFonts w:hint="eastAsia" w:ascii="宋体" w:hAnsi="宋体" w:eastAsia="宋体" w:cs="宋体"/>
                <w:b/>
                <w:bCs/>
                <w:i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此件不予公开</w:t>
            </w:r>
          </w:p>
        </w:tc>
        <w:tc>
          <w:tcPr>
            <w:tcW w:w="3547" w:type="dxa"/>
            <w:tcBorders>
              <w:tl2br w:val="nil"/>
              <w:tr2bl w:val="nil"/>
            </w:tcBorders>
            <w:shd w:val="clear" w:color="auto" w:fill="FFFFFF"/>
            <w:noWrap/>
            <w:vAlign w:val="center"/>
          </w:tcPr>
          <w:p w14:paraId="47567A64">
            <w:pPr>
              <w:keepNext w:val="0"/>
              <w:keepLines w:val="0"/>
              <w:widowControl/>
              <w:suppressLineNumbers w:val="0"/>
              <w:snapToGrid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沈浑南政办发〔2024〕9号</w:t>
            </w:r>
          </w:p>
        </w:tc>
      </w:tr>
    </w:tbl>
    <w:p w14:paraId="20937576">
      <w:pPr>
        <w:keepNext w:val="0"/>
        <w:keepLines w:val="0"/>
        <w:pageBreakBefore w:val="0"/>
        <w:widowControl w:val="0"/>
        <w:kinsoku/>
        <w:wordWrap/>
        <w:overflowPunct/>
        <w:topLinePunct w:val="0"/>
        <w:autoSpaceDE/>
        <w:autoSpaceDN/>
        <w:bidi w:val="0"/>
        <w:adjustRightInd/>
        <w:snapToGrid/>
        <w:spacing w:line="579" w:lineRule="exact"/>
        <w:jc w:val="both"/>
        <w:textAlignment w:val="auto"/>
      </w:pPr>
    </w:p>
    <w:p w14:paraId="47CC54C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rPr>
          <w:rFonts w:hint="eastAsia" w:ascii="黑体" w:hAnsi="黑体" w:eastAsia="黑体" w:cs="黑体"/>
          <w:kern w:val="2"/>
          <w:sz w:val="32"/>
          <w:szCs w:val="32"/>
          <w:lang w:val="en-US" w:eastAsia="zh-CN" w:bidi="ar-SA"/>
        </w:rPr>
      </w:pPr>
    </w:p>
    <w:p w14:paraId="56916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744D6"/>
    <w:rsid w:val="19A7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line="579" w:lineRule="exact"/>
      <w:ind w:firstLine="883" w:firstLineChars="200"/>
      <w:jc w:val="both"/>
      <w:outlineLvl w:val="0"/>
    </w:pPr>
    <w:rPr>
      <w:rFonts w:ascii="宋体" w:hAnsi="宋体" w:eastAsia="仿宋_GB2312" w:cs="宋体"/>
      <w:bCs/>
      <w:kern w:val="36"/>
      <w:sz w:val="32"/>
      <w:szCs w:val="4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2025-09-08T08:29:00Z</dcterms:created>
  <dc:creator>杨洋</dc:creator>
  <cp:lastModifiedBy>杨洋</cp:lastModifiedBy>
  <dcterms:modified xsi:type="dcterms:W3CDTF">2025-09-08T08:30:18Z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798EDF1D793B4E4483E0BFDE25214E68_11</vt:lpwstr>
  </property>
  <property fmtid="{D5CDD505-2E9C-101B-9397-08002B2CF9AE}" pid="4" name="KSOTemplateDocerSaveRecord">
    <vt:lpwstr>eyJoZGlkIjoiNzZiZTQ3ZmI1OTFmODUzNzgwMGRlNDBmMWZiZDQzMjEiLCJ1c2VySWQiOiIyMzQ0MjI2NjQifQ==</vt:lpwstr>
  </property>
</Properties>
</file>