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5AF84">
      <w:pPr>
        <w:snapToGrid w:val="0"/>
        <w:spacing w:after="319" w:afterLines="100"/>
        <w:jc w:val="center"/>
        <w:rPr>
          <w:rFonts w:ascii="方正小标宋简体" w:eastAsia="方正小标宋简体"/>
          <w:color w:val="000000"/>
          <w:sz w:val="36"/>
          <w:szCs w:val="32"/>
          <w:highlight w:val="none"/>
        </w:rPr>
      </w:pPr>
    </w:p>
    <w:p w14:paraId="67275911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沈阳市浑南区市场监督管理局</w:t>
      </w:r>
    </w:p>
    <w:p w14:paraId="595DB555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关于不合格食品风险控制情况的通告</w:t>
      </w:r>
    </w:p>
    <w:p w14:paraId="0ABA5919">
      <w:pPr>
        <w:snapToGrid w:val="0"/>
        <w:spacing w:line="600" w:lineRule="exact"/>
        <w:ind w:firstLine="880" w:firstLineChars="200"/>
        <w:rPr>
          <w:rFonts w:hint="eastAsia" w:ascii="宋体" w:hAnsi="宋体" w:cs="宋体"/>
          <w:color w:val="000000"/>
          <w:sz w:val="44"/>
          <w:szCs w:val="44"/>
          <w:highlight w:val="none"/>
        </w:rPr>
      </w:pPr>
    </w:p>
    <w:p w14:paraId="08F23E46"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沈阳市东陵区（浑南新区）融城金顺旺包子铺使用的餐碗</w:t>
      </w:r>
    </w:p>
    <w:p w14:paraId="0C7BFBA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辽宁通正检测有限公司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受沈阳市市场监督管理局委托在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沈阳市东陵区（浑南新区）融城金顺旺包子铺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监督抽检的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餐碗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《检验报告》：大肠菌群项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目不符合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14934-2016《食品安全国家标准消毒餐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要求，检验结论为不合格。</w:t>
      </w:r>
    </w:p>
    <w:p w14:paraId="50B369A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日，我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局工作人员对位于沈阳市浑南区沈营路15-9号10门的沈阳市东陵区（浑南新区）融城金顺旺包子铺进行了现场检查，要求该店立即改正违法行为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人员向该店负责人送达了《检验报告》，告知其于20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日抽检的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餐碗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大肠菌群项目不符合GB 14934-2016《食品安全国家标准消毒餐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具》要求，检验结论为不合格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 w14:paraId="55181765">
      <w:pPr>
        <w:spacing w:line="60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eastAsia="仿宋_GB2312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</w:t>
      </w:r>
      <w:r>
        <w:rPr>
          <w:rFonts w:hint="eastAsia" w:eastAsia="仿宋_GB2312"/>
          <w:sz w:val="32"/>
          <w:szCs w:val="32"/>
        </w:rPr>
        <w:t>阳市浑南区市场监督管理局</w:t>
      </w:r>
      <w:r>
        <w:rPr>
          <w:rFonts w:eastAsia="仿宋_GB2312"/>
          <w:sz w:val="32"/>
          <w:szCs w:val="32"/>
        </w:rPr>
        <w:t>依法监督经营企业主动暂停</w:t>
      </w:r>
      <w:r>
        <w:rPr>
          <w:rFonts w:hint="eastAsia" w:eastAsia="仿宋_GB2312"/>
          <w:sz w:val="32"/>
          <w:szCs w:val="32"/>
          <w:lang w:eastAsia="zh-CN"/>
        </w:rPr>
        <w:t>使用不合格的餐具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，沈阳市浑南区市场监督管理局两名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沈阳市东陵区（浑南新区）融城金顺旺包子铺</w:t>
      </w:r>
      <w:r>
        <w:rPr>
          <w:rFonts w:hint="eastAsia" w:eastAsia="仿宋_GB2312"/>
          <w:sz w:val="32"/>
          <w:szCs w:val="32"/>
        </w:rPr>
        <w:t>现场检查</w:t>
      </w:r>
      <w:r>
        <w:rPr>
          <w:rFonts w:hint="eastAsia" w:ascii="仿宋" w:hAnsi="仿宋" w:eastAsia="仿宋" w:cs="仿宋"/>
          <w:sz w:val="32"/>
          <w:szCs w:val="32"/>
        </w:rPr>
        <w:t>（复查），经营企业主动对不合格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餐具进行了整改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99CF46D"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、广大消费者如发现食品安全违法行为，可拨打市场监管部门12315热线电话投诉举报。</w:t>
      </w:r>
    </w:p>
    <w:p w14:paraId="22E15DD6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61C4529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8AA35DF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605AF1F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9AB0942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57F3C2E2">
      <w:pPr>
        <w:spacing w:line="560" w:lineRule="exact"/>
        <w:ind w:right="640" w:firstLine="4160" w:firstLineChars="1300"/>
        <w:rPr>
          <w:rFonts w:ascii="方正小标宋简体" w:hAnsi="黑体" w:eastAsia="方正小标宋简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</w:p>
    <w:p w14:paraId="7E09035F">
      <w:pPr>
        <w:jc w:val="center"/>
        <w:rPr>
          <w:rFonts w:ascii="方正小标宋简体" w:eastAsia="方正小标宋简体"/>
          <w:color w:val="000000"/>
          <w:sz w:val="32"/>
          <w:szCs w:val="32"/>
          <w:highlight w:val="none"/>
        </w:rPr>
      </w:pPr>
    </w:p>
    <w:p w14:paraId="7F2AB33A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沈阳市浑南区市场监督管理局</w:t>
      </w:r>
    </w:p>
    <w:p w14:paraId="70465E60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关于不合格食品核查处置情况的通告</w:t>
      </w:r>
    </w:p>
    <w:p w14:paraId="39959B08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6CDBBDCC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一、沈阳市东陵区（浑南新区）融城金顺旺包子铺使用的餐碗</w:t>
      </w:r>
    </w:p>
    <w:p w14:paraId="5838180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辽宁通正检测有限公司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受沈阳市市场监督管理局委托在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沈阳市东陵区（浑南新区）融城金顺旺包子铺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监督抽检的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餐碗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《检验报告》：大肠菌群项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目不符合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14934-2016《食品安全国家标准消毒餐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要求，检验结论为不合格。</w:t>
      </w:r>
    </w:p>
    <w:p w14:paraId="02002EF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经查，当事人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沈阳市东陵区（浑南新区）融城金顺旺包子铺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于20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日成立，主要经营项目快餐服务，营业执照等资质手续齐全。20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辽宁通正检测有限公司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沈阳市市场监督管理局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，对当事人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餐碗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进行了抽检，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检出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大肠菌群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14934-2016《食品安全国家标准消毒餐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为不合格产品。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本局认为，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该店餐具使用前未经洗净、消毒或者清洗消毒不合格，违反了《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辽宁省食品安全条例》第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二十四条第五项之规定，构成了餐具使用前清洗消毒不合格行为。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鉴于当事人能够认识到错误并积极配合调查，及时对违法行为进行改正，依据《辽宁省食品安全条例》第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六十二条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之规定，责令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当事人餐具使用前必须清洗消毒，并决定处罚如下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给予警告。20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我局向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沈阳市东陵区（浑南新区）融城金顺旺包子铺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下达了《当场行政处罚决定书》沈浑南市监当罚〔2025〕174号。</w:t>
      </w:r>
    </w:p>
    <w:p w14:paraId="1EEA050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沈阳市东陵区（浑南新区）融城金顺旺包子铺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收到上述检验报告后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对此高度重视，排查是工作人员操作不当所造成的大肠菌群项目不合格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为确保类似事情不再发生，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要求企业组织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工作人员进行食品安全标准方面的学习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把食品安全放在经营的首要位置。</w:t>
      </w:r>
    </w:p>
    <w:p w14:paraId="5247BF4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浑南区市场监督管理局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对该店进行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复查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已整改到位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6E49FD0">
      <w:pPr>
        <w:pStyle w:val="4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4F693A39">
      <w:pPr>
        <w:pStyle w:val="4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  <w:bookmarkStart w:id="0" w:name="_GoBack"/>
      <w:bookmarkEnd w:id="0"/>
    </w:p>
    <w:p w14:paraId="13F79F46">
      <w:pPr>
        <w:pStyle w:val="4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084E86ED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16D7DB43">
      <w:pPr>
        <w:widowControl/>
        <w:ind w:firstLine="4480" w:firstLineChars="1400"/>
        <w:jc w:val="left"/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CD4F6F-F129-4348-858E-1F19AD25B7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033D40E-7A41-4CCC-B2C4-68B933E817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E9CF5FA-FA99-4719-8008-D2B340BBD23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816574D1-B3BD-4665-BE8C-48CF590C0F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2E6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9A7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9A7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zQ1NDQ1YjgzZDc3OGZlNzY1NGFmMDZjMjhkNDcifQ=="/>
  </w:docVars>
  <w:rsids>
    <w:rsidRoot w:val="75632CC4"/>
    <w:rsid w:val="047F0FEB"/>
    <w:rsid w:val="053E7AF5"/>
    <w:rsid w:val="07905DFC"/>
    <w:rsid w:val="090F6758"/>
    <w:rsid w:val="09D73D77"/>
    <w:rsid w:val="0FB43951"/>
    <w:rsid w:val="15C070BB"/>
    <w:rsid w:val="167D26F3"/>
    <w:rsid w:val="16BE1951"/>
    <w:rsid w:val="16D513D8"/>
    <w:rsid w:val="1C7A4C91"/>
    <w:rsid w:val="1E794926"/>
    <w:rsid w:val="1EF33E4F"/>
    <w:rsid w:val="1F9E6B26"/>
    <w:rsid w:val="20B10327"/>
    <w:rsid w:val="213543C7"/>
    <w:rsid w:val="22756189"/>
    <w:rsid w:val="27685D39"/>
    <w:rsid w:val="27F84A8D"/>
    <w:rsid w:val="2F195A15"/>
    <w:rsid w:val="3C957A74"/>
    <w:rsid w:val="411E689B"/>
    <w:rsid w:val="41967E03"/>
    <w:rsid w:val="41C37A62"/>
    <w:rsid w:val="44615C53"/>
    <w:rsid w:val="4497022A"/>
    <w:rsid w:val="47CF06F2"/>
    <w:rsid w:val="48D238CB"/>
    <w:rsid w:val="4A0C12B4"/>
    <w:rsid w:val="4ABB39CC"/>
    <w:rsid w:val="50475556"/>
    <w:rsid w:val="5221129C"/>
    <w:rsid w:val="52697B11"/>
    <w:rsid w:val="539354E6"/>
    <w:rsid w:val="59C2774F"/>
    <w:rsid w:val="5BF4056C"/>
    <w:rsid w:val="625C693D"/>
    <w:rsid w:val="6366080A"/>
    <w:rsid w:val="69966208"/>
    <w:rsid w:val="6F352A72"/>
    <w:rsid w:val="710253F4"/>
    <w:rsid w:val="75632CC4"/>
    <w:rsid w:val="77ED47AE"/>
    <w:rsid w:val="7A226E17"/>
    <w:rsid w:val="7C9932BE"/>
    <w:rsid w:val="7D753554"/>
    <w:rsid w:val="7E93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7ca0e64d-1092-40bc-a49e-fc9b2bfbbee6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C7BFBA5</paraID>
      <start>117</start>
      <end>118</end>
      <status>modified</status>
      <modifiedWord>（</modifiedWord>
      <trackRevisions>false</trackRevisions>
    </reviewItem>
    <reviewItem>
      <errorID>2fcbccec-c452-4f0c-a908-75233b2ab005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C7BFBA5</paraID>
      <start>119</start>
      <end>120</end>
      <status>modified</status>
      <modifiedWord>）</modifiedWord>
      <trackRevisions>false</trackRevisions>
    </reviewItem>
    <reviewItem>
      <errorID>79e48eb2-43ab-4475-8d17-3b4bc2328161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50B369A9</paraID>
      <start>154</start>
      <end>155</end>
      <status>modified</status>
      <modifiedWord>（</modifiedWord>
      <trackRevisions>false</trackRevisions>
    </reviewItem>
    <reviewItem>
      <errorID>58c258a1-0a34-4142-866a-09e9897d41a6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50B369A9</paraID>
      <start>156</start>
      <end>157</end>
      <status>modified</status>
      <modifiedWord>）</modifiedWord>
      <trackRevisions>false</trackRevisions>
    </reviewItem>
    <reviewItem>
      <errorID>a3c9d1d8-fcb3-4bf9-9b21-d5e7d4af061c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5838180D</paraID>
      <start>117</start>
      <end>118</end>
      <status>modified</status>
      <modifiedWord>（</modifiedWord>
      <trackRevisions>false</trackRevisions>
    </reviewItem>
    <reviewItem>
      <errorID>c4321fb2-8847-4b83-8d34-2bf2ac972155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5838180D</paraID>
      <start>119</start>
      <end>120</end>
      <status>modified</status>
      <modifiedWord>）</modifiedWord>
      <trackRevisions>false</trackRevisions>
    </reviewItem>
    <reviewItem>
      <errorID>5ce1fede-efca-48e9-9f60-2a63d119d918</errorID>
      <errorWord>检出按照</errorWord>
      <group>L1_AI</group>
      <groupName>深度校对</groupName>
      <ability>L2_AI_Grammar</ability>
      <abilityName>语法纠错</abilityName>
      <candidateList>
        <item>检出</item>
      </candidateList>
      <explain/>
      <paraID> 2002EF3</paraID>
      <start>117</start>
      <end>119</end>
      <status>modified</status>
      <modifiedWord>检出</modifiedWord>
      <trackRevisions>false</trackRevisions>
    </reviewItem>
    <reviewItem>
      <errorID>ee73be29-e4ab-4f9f-a713-ea833a51100f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2002EF3</paraID>
      <start>153</start>
      <end>154</end>
      <status>modified</status>
      <modifiedWord>（</modifiedWord>
      <trackRevisions>false</trackRevisions>
    </reviewItem>
    <reviewItem>
      <errorID>9ec6065c-a53a-472f-aaa7-288337069570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2002EF3</paraID>
      <start>155</start>
      <end>156</end>
      <status>modified</status>
      <modifiedWord>）</modifiedWord>
      <trackRevisions>false</trackRevisions>
    </reviewItem>
    <reviewItem>
      <errorID>47d65099-3e8d-40de-a095-1fe51e0382d4</errorID>
      <errorWord>》</errorWord>
      <group>L1_Word</group>
      <groupName>字词问题</groupName>
      <ability>L2_Typo</ability>
      <abilityName>字词错误</abilityName>
      <candidateList>
        <item>》第</item>
      </candidateList>
      <explain/>
      <paraID> 2002EF3</paraID>
      <start>210</start>
      <end>212</end>
      <status>modified</status>
      <modifiedWord>》第</modifiedWord>
      <trackRevisions>false</trackRevisions>
    </reviewItem>
    <reviewItem>
      <errorID>efadddfd-5914-4611-b2dc-1ccf9e667c48</errorID>
      <errorWord>二十四条</errorWord>
      <group>L1_AI</group>
      <groupName>深度校对</groupName>
      <ability>L2_AI_Word</ability>
      <abilityName>字词纠错</abilityName>
      <candidateList>
        <item>第二十四条</item>
      </candidateList>
      <explain/>
      <paraID> 2002EF3</paraID>
      <start>212</start>
      <end>216</end>
      <status>unmodified</status>
      <modifiedWord/>
      <trackRevisions>false</trackRevisions>
    </reviewItem>
    <reviewItem>
      <errorID>7e51c785-81b1-4aef-9525-9b1171b85844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2002EF3</paraID>
      <start>319</start>
      <end>320</end>
      <status>modified</status>
      <modifiedWord>：</modifiedWord>
      <trackRevisions>false</trackRevisions>
    </reviewItem>
    <reviewItem>
      <errorID>52acdabd-6da3-472c-8ecc-f9a96b7bd22a</errorID>
      <errorWord>《</errorWord>
      <group>L1_AI</group>
      <groupName>深度校对</groupName>
      <ability>L2_AI_Word</ability>
      <abilityName>字词纠错</abilityName>
      <candidateList>
        <item>了《</item>
      </candidateList>
      <explain/>
      <paraID> 2002EF3</paraID>
      <start>361</start>
      <end>363</end>
      <status>modified</status>
      <modifiedWord>了《</modifiedWord>
      <trackRevisions>false</trackRevisions>
    </reviewItem>
    <reviewItem>
      <errorID>f2dfd1d6-1440-42db-a32e-ee01dac8be77</errorID>
      <errorWord>,</errorWord>
      <group>L1_AI</group>
      <groupName>深度校对</groupName>
      <ability>L2_AI_Word</ability>
      <abilityName>字词纠错</abilityName>
      <candidateList>
        <item>，</item>
      </candidateList>
      <explain/>
      <paraID>1EEA0503</paraID>
      <start>32</start>
      <end>33</end>
      <status>modified</status>
      <modifiedWord>，</modifiedWord>
      <trackRevisions>false</trackRevisions>
    </reviewItem>
    <reviewItem>
      <errorID>118a1378-de4f-4c9a-91bd-45b1558ed18f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1EEA0503</paraID>
      <start>114</start>
      <end>115</end>
      <status>modified</status>
      <modifiedWord>，</modifiedWord>
      <trackRevisions>false</trackRevisions>
    </reviewItem>
    <reviewItem>
      <errorID>3ffc6809-15e9-4dfd-a03c-c73f81697a62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1EEA0503</paraID>
      <start>125</start>
      <end>126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5d99f-6d90-4dd9-8e4a-f9745da8c8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1193</Words>
  <Characters>1287</Characters>
  <Lines>0</Lines>
  <Paragraphs>0</Paragraphs>
  <TotalTime>0</TotalTime>
  <ScaleCrop>false</ScaleCrop>
  <LinksUpToDate>false</LinksUpToDate>
  <CharactersWithSpaces>1291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2023-02-14T05:47:00Z</dcterms:created>
  <dc:creator>86156</dc:creator>
  <cp:lastModifiedBy>❔</cp:lastModifiedBy>
  <dcterms:modified xsi:type="dcterms:W3CDTF">2026-02-11T06:57:23Z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C1BA8201274B46F6B756542A0C7F299E_13</vt:lpwstr>
  </property>
  <property fmtid="{D5CDD505-2E9C-101B-9397-08002B2CF9AE}" pid="4" name="KSOTemplateDocerSaveRecord">
    <vt:lpwstr>eyJoZGlkIjoiNWI4MzQ1NDQ1YjgzZDc3OGZlNzY1NGFmMDZjMjhkNDciLCJ1c2VySWQiOiIyNzIzOTkzNTQifQ==</vt:lpwstr>
  </property>
</Properties>
</file>