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253" w:firstLineChars="900"/>
        <w:rPr>
          <w:rFonts w:hint="eastAsia" w:ascii="黑体" w:hAnsi="黑体" w:eastAsia="黑体"/>
          <w:b/>
          <w:sz w:val="36"/>
        </w:rPr>
      </w:pPr>
    </w:p>
    <w:p>
      <w:pPr>
        <w:ind w:firstLine="2530" w:firstLineChars="700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初中</w:t>
      </w:r>
      <w:r>
        <w:rPr>
          <w:rFonts w:hint="eastAsia" w:ascii="黑体" w:hAnsi="黑体" w:eastAsia="黑体"/>
          <w:b/>
          <w:sz w:val="36"/>
          <w:lang w:eastAsia="zh-CN"/>
        </w:rPr>
        <w:t>物理</w:t>
      </w:r>
      <w:r>
        <w:rPr>
          <w:rFonts w:hint="eastAsia" w:ascii="黑体" w:hAnsi="黑体" w:eastAsia="黑体"/>
          <w:b/>
          <w:sz w:val="36"/>
        </w:rPr>
        <w:t xml:space="preserve">试讲范围 </w:t>
      </w:r>
    </w:p>
    <w:p>
      <w:pPr>
        <w:ind w:firstLine="723" w:firstLineChars="200"/>
        <w:rPr>
          <w:rFonts w:hint="eastAsia" w:ascii="黑体" w:hAnsi="黑体" w:eastAsia="黑体"/>
          <w:b/>
          <w:color w:val="FF0000"/>
          <w:sz w:val="36"/>
        </w:rPr>
      </w:pPr>
      <w:r>
        <w:rPr>
          <w:rFonts w:hint="eastAsia" w:ascii="黑体" w:hAnsi="黑体" w:eastAsia="黑体"/>
          <w:b/>
          <w:color w:val="auto"/>
          <w:sz w:val="36"/>
        </w:rPr>
        <w:t>（适合报考</w:t>
      </w:r>
      <w:r>
        <w:rPr>
          <w:rFonts w:hint="eastAsia" w:ascii="黑体" w:hAnsi="黑体" w:eastAsia="黑体"/>
          <w:b/>
          <w:color w:val="auto"/>
          <w:sz w:val="36"/>
          <w:lang w:val="en-US" w:eastAsia="zh-CN"/>
        </w:rPr>
        <w:t>浑南</w:t>
      </w:r>
      <w:r>
        <w:rPr>
          <w:rFonts w:hint="eastAsia" w:ascii="黑体" w:hAnsi="黑体" w:eastAsia="黑体"/>
          <w:b/>
          <w:color w:val="auto"/>
          <w:sz w:val="36"/>
        </w:rPr>
        <w:t>区</w:t>
      </w:r>
      <w:r>
        <w:rPr>
          <w:rFonts w:hint="eastAsia" w:ascii="黑体" w:hAnsi="黑体" w:eastAsia="黑体"/>
          <w:b/>
          <w:sz w:val="36"/>
        </w:rPr>
        <w:t>初中</w:t>
      </w:r>
      <w:r>
        <w:rPr>
          <w:rFonts w:hint="eastAsia" w:ascii="黑体" w:hAnsi="黑体" w:eastAsia="黑体"/>
          <w:b/>
          <w:sz w:val="36"/>
          <w:lang w:eastAsia="zh-CN"/>
        </w:rPr>
        <w:t>物理</w:t>
      </w:r>
      <w:r>
        <w:rPr>
          <w:rFonts w:hint="eastAsia" w:ascii="黑体" w:hAnsi="黑体" w:eastAsia="黑体"/>
          <w:b/>
          <w:color w:val="auto"/>
          <w:sz w:val="36"/>
        </w:rPr>
        <w:t>教师职位使用）</w:t>
      </w:r>
    </w:p>
    <w:p>
      <w:pPr>
        <w:spacing w:line="360" w:lineRule="auto"/>
        <w:ind w:firstLine="1066" w:firstLineChars="295"/>
        <w:rPr>
          <w:rFonts w:hint="eastAsia" w:ascii="黑体" w:hAnsi="黑体" w:eastAsia="黑体"/>
          <w:b/>
          <w:sz w:val="36"/>
        </w:rPr>
      </w:pP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  <w:lang w:val="en-US" w:eastAsia="zh-CN"/>
        </w:rPr>
      </w:pPr>
      <w:r>
        <w:rPr>
          <w:rFonts w:hint="eastAsia" w:ascii="黑体" w:hAnsi="黑体" w:eastAsia="黑体"/>
          <w:b/>
          <w:sz w:val="36"/>
        </w:rPr>
        <w:t>教材版本：</w:t>
      </w:r>
      <w:r>
        <w:rPr>
          <w:rFonts w:hint="eastAsia" w:ascii="黑体" w:hAnsi="黑体" w:eastAsia="黑体"/>
          <w:b/>
          <w:sz w:val="36"/>
          <w:lang w:val="en-US" w:eastAsia="zh-CN"/>
        </w:rPr>
        <w:t>人民教育</w:t>
      </w:r>
      <w:r>
        <w:rPr>
          <w:rFonts w:hint="eastAsia" w:ascii="黑体" w:hAnsi="黑体" w:eastAsia="黑体"/>
          <w:b/>
          <w:sz w:val="36"/>
        </w:rPr>
        <w:t>出版社</w:t>
      </w:r>
      <w:r>
        <w:rPr>
          <w:rFonts w:hint="eastAsia" w:ascii="黑体" w:hAnsi="黑体" w:eastAsia="黑体"/>
          <w:b/>
          <w:sz w:val="36"/>
          <w:lang w:val="en-US" w:eastAsia="zh-CN"/>
        </w:rPr>
        <w:t xml:space="preserve">           </w:t>
      </w:r>
    </w:p>
    <w:p>
      <w:pPr>
        <w:spacing w:line="360" w:lineRule="auto"/>
        <w:ind w:firstLine="1446" w:firstLineChars="400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 xml:space="preserve">  </w:t>
      </w:r>
      <w:r>
        <w:rPr>
          <w:rFonts w:hint="eastAsia" w:ascii="黑体" w:hAnsi="黑体" w:eastAsia="黑体"/>
          <w:b/>
          <w:sz w:val="36"/>
          <w:lang w:val="en-US" w:eastAsia="zh-CN"/>
        </w:rPr>
        <w:t xml:space="preserve"> 2012 </w:t>
      </w:r>
      <w:r>
        <w:rPr>
          <w:rFonts w:hint="eastAsia" w:ascii="黑体" w:hAnsi="黑体" w:eastAsia="黑体"/>
          <w:b/>
          <w:sz w:val="36"/>
        </w:rPr>
        <w:t>年</w:t>
      </w:r>
      <w:r>
        <w:rPr>
          <w:rFonts w:hint="eastAsia" w:ascii="黑体" w:hAnsi="黑体" w:eastAsia="黑体"/>
          <w:b/>
          <w:sz w:val="36"/>
          <w:lang w:val="en-US" w:eastAsia="zh-CN"/>
        </w:rPr>
        <w:t xml:space="preserve"> 6月第1版</w:t>
      </w:r>
      <w:r>
        <w:rPr>
          <w:rFonts w:hint="eastAsia" w:ascii="黑体" w:hAnsi="黑体" w:eastAsia="黑体"/>
          <w:b/>
          <w:sz w:val="36"/>
        </w:rPr>
        <w:t xml:space="preserve"> </w:t>
      </w:r>
    </w:p>
    <w:p>
      <w:pPr>
        <w:spacing w:line="360" w:lineRule="auto"/>
        <w:ind w:firstLine="2168" w:firstLineChars="600"/>
        <w:jc w:val="left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2021</w:t>
      </w:r>
      <w:r>
        <w:rPr>
          <w:rFonts w:hint="eastAsia" w:ascii="黑体" w:hAnsi="黑体" w:eastAsia="黑体"/>
          <w:b/>
          <w:bCs/>
          <w:sz w:val="36"/>
          <w:szCs w:val="36"/>
        </w:rPr>
        <w:t>年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7</w:t>
      </w:r>
      <w:r>
        <w:rPr>
          <w:rFonts w:hint="eastAsia" w:ascii="黑体" w:hAnsi="黑体" w:eastAsia="黑体"/>
          <w:b/>
          <w:bCs/>
          <w:sz w:val="36"/>
          <w:szCs w:val="36"/>
        </w:rPr>
        <w:t>月第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11</w:t>
      </w:r>
      <w:r>
        <w:rPr>
          <w:rFonts w:hint="eastAsia" w:ascii="黑体" w:hAnsi="黑体" w:eastAsia="黑体"/>
          <w:b/>
          <w:bCs/>
          <w:sz w:val="36"/>
          <w:szCs w:val="36"/>
        </w:rPr>
        <w:t>次印刷</w:t>
      </w:r>
    </w:p>
    <w:p>
      <w:pPr>
        <w:spacing w:line="360" w:lineRule="auto"/>
        <w:jc w:val="both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b/>
          <w:sz w:val="36"/>
        </w:rPr>
        <w:t>教材名称：</w:t>
      </w:r>
      <w:r>
        <w:rPr>
          <w:rFonts w:hint="eastAsia" w:ascii="黑体" w:hAnsi="黑体" w:eastAsia="黑体"/>
          <w:b/>
          <w:sz w:val="36"/>
          <w:lang w:eastAsia="zh-CN"/>
        </w:rPr>
        <w:t>物理</w:t>
      </w:r>
      <w:r>
        <w:rPr>
          <w:rFonts w:hint="eastAsia" w:ascii="黑体" w:hAnsi="黑体" w:eastAsia="黑体"/>
          <w:b/>
          <w:sz w:val="36"/>
        </w:rPr>
        <w:t xml:space="preserve">   </w:t>
      </w:r>
      <w:r>
        <w:rPr>
          <w:rFonts w:hint="eastAsia" w:ascii="黑体" w:hAnsi="黑体" w:eastAsia="黑体"/>
          <w:b/>
          <w:bCs/>
          <w:sz w:val="36"/>
          <w:szCs w:val="36"/>
        </w:rPr>
        <w:t>八年级  上册</w:t>
      </w:r>
    </w:p>
    <w:p>
      <w:pPr>
        <w:tabs>
          <w:tab w:val="left" w:pos="6798"/>
        </w:tabs>
        <w:spacing w:line="360" w:lineRule="auto"/>
        <w:jc w:val="both"/>
        <w:rPr>
          <w:rFonts w:hint="eastAsia" w:ascii="黑体" w:hAnsi="黑体" w:eastAsia="黑体"/>
          <w:b/>
          <w:sz w:val="36"/>
          <w:lang w:eastAsia="zh-CN"/>
        </w:rPr>
      </w:pPr>
      <w:r>
        <w:rPr>
          <w:rFonts w:hint="eastAsia" w:ascii="黑体" w:hAnsi="黑体" w:eastAsia="黑体"/>
          <w:b/>
          <w:sz w:val="36"/>
          <w:lang w:eastAsia="zh-CN"/>
        </w:rPr>
        <w:tab/>
      </w: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试讲范围</w:t>
      </w:r>
    </w:p>
    <w:p>
      <w:pPr>
        <w:spacing w:line="480" w:lineRule="auto"/>
        <w:ind w:firstLine="737"/>
        <w:jc w:val="both"/>
        <w:rPr>
          <w:rFonts w:hint="eastAsia" w:ascii="宋体" w:hAnsi="宋体"/>
          <w:color w:val="auto"/>
          <w:sz w:val="32"/>
        </w:rPr>
      </w:pPr>
      <w:r>
        <w:rPr>
          <w:rFonts w:hint="eastAsia" w:ascii="宋体" w:hAnsi="宋体"/>
          <w:sz w:val="32"/>
        </w:rPr>
        <w:t xml:space="preserve">1. 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第一章</w:t>
      </w:r>
      <w:r>
        <w:rPr>
          <w:rFonts w:hint="eastAsia" w:ascii="宋体" w:hAnsi="宋体" w:cs="宋体"/>
          <w:color w:val="auto"/>
          <w:sz w:val="32"/>
          <w:szCs w:val="32"/>
        </w:rPr>
        <w:t xml:space="preserve">  第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3节</w:t>
      </w:r>
      <w:r>
        <w:rPr>
          <w:rFonts w:hint="eastAsia" w:ascii="宋体" w:hAnsi="宋体" w:cs="宋体"/>
          <w:color w:val="auto"/>
          <w:sz w:val="32"/>
          <w:szCs w:val="32"/>
        </w:rPr>
        <w:t xml:space="preserve"> 《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运动的快慢</w:t>
      </w:r>
      <w:r>
        <w:rPr>
          <w:rFonts w:hint="eastAsia" w:ascii="宋体" w:hAnsi="宋体" w:cs="宋体"/>
          <w:color w:val="auto"/>
          <w:sz w:val="32"/>
          <w:szCs w:val="32"/>
        </w:rPr>
        <w:t>》</w:t>
      </w:r>
      <w:r>
        <w:rPr>
          <w:rFonts w:ascii="宋体" w:hAnsi="宋体" w:cs="宋体"/>
          <w:color w:val="auto"/>
          <w:sz w:val="32"/>
          <w:szCs w:val="32"/>
        </w:rPr>
        <w:t>1</w:t>
      </w:r>
      <w:r>
        <w:rPr>
          <w:rFonts w:hint="eastAsia" w:ascii="宋体" w:hAnsi="宋体" w:cs="宋体"/>
          <w:color w:val="auto"/>
          <w:sz w:val="32"/>
          <w:szCs w:val="32"/>
        </w:rPr>
        <w:t>课时</w:t>
      </w:r>
    </w:p>
    <w:p>
      <w:pPr>
        <w:spacing w:line="480" w:lineRule="auto"/>
        <w:ind w:firstLine="737"/>
        <w:jc w:val="both"/>
        <w:rPr>
          <w:rFonts w:hint="default" w:ascii="宋体" w:hAnsi="宋体" w:eastAsia="等线"/>
          <w:sz w:val="32"/>
          <w:lang w:val="en-US" w:eastAsia="zh-CN"/>
        </w:rPr>
      </w:pPr>
      <w:r>
        <w:rPr>
          <w:rFonts w:hint="eastAsia" w:ascii="宋体" w:hAnsi="宋体"/>
          <w:sz w:val="32"/>
        </w:rPr>
        <w:t xml:space="preserve">2. </w:t>
      </w:r>
      <w:r>
        <w:rPr>
          <w:rFonts w:hint="eastAsia" w:ascii="宋体" w:hAnsi="宋体"/>
          <w:sz w:val="32"/>
          <w:lang w:eastAsia="zh-CN"/>
        </w:rPr>
        <w:t>第二章</w:t>
      </w:r>
      <w:r>
        <w:rPr>
          <w:rFonts w:hint="eastAsia" w:ascii="宋体" w:hAnsi="宋体"/>
          <w:sz w:val="32"/>
          <w:lang w:val="en-US" w:eastAsia="zh-CN"/>
        </w:rPr>
        <w:t xml:space="preserve">  第2节 </w:t>
      </w:r>
      <w:r>
        <w:rPr>
          <w:rFonts w:hint="eastAsia" w:ascii="宋体" w:hAnsi="宋体" w:cs="宋体"/>
          <w:color w:val="auto"/>
          <w:sz w:val="32"/>
          <w:szCs w:val="32"/>
        </w:rPr>
        <w:t>《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声音的特性</w:t>
      </w:r>
      <w:r>
        <w:rPr>
          <w:rFonts w:hint="eastAsia" w:ascii="宋体" w:hAnsi="宋体" w:cs="宋体"/>
          <w:color w:val="auto"/>
          <w:sz w:val="32"/>
          <w:szCs w:val="32"/>
        </w:rPr>
        <w:t>》</w:t>
      </w:r>
      <w:r>
        <w:rPr>
          <w:rFonts w:ascii="宋体" w:hAnsi="宋体" w:cs="宋体"/>
          <w:color w:val="auto"/>
          <w:sz w:val="32"/>
          <w:szCs w:val="32"/>
        </w:rPr>
        <w:t>1</w:t>
      </w:r>
      <w:r>
        <w:rPr>
          <w:rFonts w:hint="eastAsia" w:ascii="宋体" w:hAnsi="宋体" w:cs="宋体"/>
          <w:color w:val="auto"/>
          <w:sz w:val="32"/>
          <w:szCs w:val="32"/>
        </w:rPr>
        <w:t>课时</w:t>
      </w:r>
    </w:p>
    <w:p>
      <w:pPr>
        <w:spacing w:line="480" w:lineRule="auto"/>
        <w:ind w:firstLine="737"/>
        <w:jc w:val="both"/>
        <w:rPr>
          <w:rFonts w:hint="eastAsia" w:ascii="宋体" w:hAnsi="宋体" w:cs="宋体"/>
          <w:color w:val="auto"/>
          <w:sz w:val="32"/>
          <w:szCs w:val="32"/>
        </w:rPr>
      </w:pPr>
      <w:r>
        <w:rPr>
          <w:rFonts w:hint="eastAsia" w:ascii="宋体" w:hAnsi="宋体"/>
          <w:sz w:val="32"/>
        </w:rPr>
        <w:t xml:space="preserve">3. </w:t>
      </w:r>
      <w:r>
        <w:rPr>
          <w:rFonts w:hint="eastAsia" w:ascii="宋体" w:hAnsi="宋体"/>
          <w:sz w:val="32"/>
          <w:lang w:eastAsia="zh-CN"/>
        </w:rPr>
        <w:t>第三章</w:t>
      </w:r>
      <w:r>
        <w:rPr>
          <w:rFonts w:hint="eastAsia" w:ascii="宋体" w:hAnsi="宋体"/>
          <w:sz w:val="32"/>
          <w:lang w:val="en-US" w:eastAsia="zh-CN"/>
        </w:rPr>
        <w:t xml:space="preserve">  第1节 </w:t>
      </w:r>
      <w:r>
        <w:rPr>
          <w:rFonts w:hint="eastAsia" w:ascii="宋体" w:hAnsi="宋体" w:cs="宋体"/>
          <w:color w:val="auto"/>
          <w:sz w:val="32"/>
          <w:szCs w:val="32"/>
        </w:rPr>
        <w:t>《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温度</w:t>
      </w:r>
      <w:r>
        <w:rPr>
          <w:rFonts w:hint="eastAsia" w:ascii="宋体" w:hAnsi="宋体" w:cs="宋体"/>
          <w:color w:val="auto"/>
          <w:sz w:val="32"/>
          <w:szCs w:val="32"/>
        </w:rPr>
        <w:t>》</w:t>
      </w:r>
      <w:r>
        <w:rPr>
          <w:rFonts w:ascii="宋体" w:hAnsi="宋体" w:cs="宋体"/>
          <w:color w:val="auto"/>
          <w:sz w:val="32"/>
          <w:szCs w:val="32"/>
        </w:rPr>
        <w:t>1</w:t>
      </w:r>
      <w:r>
        <w:rPr>
          <w:rFonts w:hint="eastAsia" w:ascii="宋体" w:hAnsi="宋体" w:cs="宋体"/>
          <w:color w:val="auto"/>
          <w:sz w:val="32"/>
          <w:szCs w:val="32"/>
        </w:rPr>
        <w:t>课时</w:t>
      </w:r>
    </w:p>
    <w:p>
      <w:pPr>
        <w:spacing w:line="480" w:lineRule="auto"/>
        <w:ind w:firstLine="737"/>
        <w:jc w:val="both"/>
        <w:rPr>
          <w:rFonts w:hint="default" w:ascii="宋体" w:hAnsi="宋体" w:eastAsia="等线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 xml:space="preserve">4. 第三章  第3节 </w:t>
      </w:r>
      <w:r>
        <w:rPr>
          <w:rFonts w:hint="eastAsia" w:ascii="宋体" w:hAnsi="宋体" w:cs="宋体"/>
          <w:color w:val="auto"/>
          <w:sz w:val="32"/>
          <w:szCs w:val="32"/>
        </w:rPr>
        <w:t>《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汽化和液化</w:t>
      </w:r>
      <w:r>
        <w:rPr>
          <w:rFonts w:hint="eastAsia" w:ascii="宋体" w:hAnsi="宋体" w:cs="宋体"/>
          <w:color w:val="auto"/>
          <w:sz w:val="32"/>
          <w:szCs w:val="32"/>
        </w:rPr>
        <w:t>》</w:t>
      </w:r>
      <w:r>
        <w:rPr>
          <w:rFonts w:ascii="宋体" w:hAnsi="宋体" w:cs="宋体"/>
          <w:color w:val="auto"/>
          <w:sz w:val="32"/>
          <w:szCs w:val="32"/>
        </w:rPr>
        <w:t>1</w:t>
      </w:r>
      <w:r>
        <w:rPr>
          <w:rFonts w:hint="eastAsia" w:ascii="宋体" w:hAnsi="宋体" w:cs="宋体"/>
          <w:color w:val="auto"/>
          <w:sz w:val="32"/>
          <w:szCs w:val="32"/>
        </w:rPr>
        <w:t>课时</w:t>
      </w:r>
    </w:p>
    <w:p>
      <w:pPr>
        <w:spacing w:line="480" w:lineRule="auto"/>
        <w:ind w:firstLine="737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  <w:lang w:val="en-US" w:eastAsia="zh-CN"/>
        </w:rPr>
        <w:t>5</w:t>
      </w:r>
      <w:r>
        <w:rPr>
          <w:rFonts w:hint="eastAsia" w:ascii="宋体" w:hAnsi="宋体"/>
          <w:sz w:val="32"/>
        </w:rPr>
        <w:t xml:space="preserve">. </w:t>
      </w:r>
      <w:r>
        <w:rPr>
          <w:rFonts w:hint="eastAsia" w:ascii="宋体" w:hAnsi="宋体"/>
          <w:sz w:val="32"/>
          <w:lang w:eastAsia="zh-CN"/>
        </w:rPr>
        <w:t>第四章</w:t>
      </w:r>
      <w:r>
        <w:rPr>
          <w:rFonts w:hint="eastAsia" w:ascii="宋体" w:hAnsi="宋体"/>
          <w:sz w:val="32"/>
          <w:lang w:val="en-US" w:eastAsia="zh-CN"/>
        </w:rPr>
        <w:t xml:space="preserve">  第1节 </w:t>
      </w:r>
      <w:r>
        <w:rPr>
          <w:rFonts w:hint="eastAsia" w:ascii="宋体" w:hAnsi="宋体" w:cs="宋体"/>
          <w:color w:val="auto"/>
          <w:sz w:val="32"/>
          <w:szCs w:val="32"/>
        </w:rPr>
        <w:t>《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光的直线传播</w:t>
      </w:r>
      <w:r>
        <w:rPr>
          <w:rFonts w:hint="eastAsia" w:ascii="宋体" w:hAnsi="宋体" w:cs="宋体"/>
          <w:color w:val="auto"/>
          <w:sz w:val="32"/>
          <w:szCs w:val="32"/>
        </w:rPr>
        <w:t>》</w:t>
      </w:r>
      <w:r>
        <w:rPr>
          <w:rFonts w:ascii="宋体" w:hAnsi="宋体" w:cs="宋体"/>
          <w:color w:val="auto"/>
          <w:sz w:val="32"/>
          <w:szCs w:val="32"/>
        </w:rPr>
        <w:t>1</w:t>
      </w:r>
      <w:r>
        <w:rPr>
          <w:rFonts w:hint="eastAsia" w:ascii="宋体" w:hAnsi="宋体" w:cs="宋体"/>
          <w:color w:val="auto"/>
          <w:sz w:val="32"/>
          <w:szCs w:val="32"/>
        </w:rPr>
        <w:t>课时</w:t>
      </w:r>
    </w:p>
    <w:p>
      <w:pPr>
        <w:spacing w:line="480" w:lineRule="auto"/>
        <w:ind w:firstLine="737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  <w:lang w:val="en-US" w:eastAsia="zh-CN"/>
        </w:rPr>
        <w:t>6</w:t>
      </w:r>
      <w:r>
        <w:rPr>
          <w:rFonts w:hint="eastAsia" w:ascii="宋体" w:hAnsi="宋体"/>
          <w:sz w:val="32"/>
        </w:rPr>
        <w:t xml:space="preserve">. </w:t>
      </w:r>
      <w:r>
        <w:rPr>
          <w:rFonts w:hint="eastAsia" w:ascii="宋体" w:hAnsi="宋体"/>
          <w:sz w:val="32"/>
          <w:lang w:eastAsia="zh-CN"/>
        </w:rPr>
        <w:t>第四章</w:t>
      </w:r>
      <w:r>
        <w:rPr>
          <w:rFonts w:hint="eastAsia" w:ascii="宋体" w:hAnsi="宋体"/>
          <w:sz w:val="32"/>
          <w:lang w:val="en-US" w:eastAsia="zh-CN"/>
        </w:rPr>
        <w:t xml:space="preserve">  第4节 </w:t>
      </w:r>
      <w:r>
        <w:rPr>
          <w:rFonts w:hint="eastAsia" w:ascii="宋体" w:hAnsi="宋体" w:cs="宋体"/>
          <w:color w:val="auto"/>
          <w:sz w:val="32"/>
          <w:szCs w:val="32"/>
        </w:rPr>
        <w:t>《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光的折射</w:t>
      </w:r>
      <w:r>
        <w:rPr>
          <w:rFonts w:hint="eastAsia" w:ascii="宋体" w:hAnsi="宋体" w:cs="宋体"/>
          <w:color w:val="auto"/>
          <w:sz w:val="32"/>
          <w:szCs w:val="32"/>
        </w:rPr>
        <w:t>》</w:t>
      </w:r>
      <w:r>
        <w:rPr>
          <w:rFonts w:ascii="宋体" w:hAnsi="宋体" w:cs="宋体"/>
          <w:color w:val="auto"/>
          <w:sz w:val="32"/>
          <w:szCs w:val="32"/>
        </w:rPr>
        <w:t>1</w:t>
      </w:r>
      <w:r>
        <w:rPr>
          <w:rFonts w:hint="eastAsia" w:ascii="宋体" w:hAnsi="宋体" w:cs="宋体"/>
          <w:color w:val="auto"/>
          <w:sz w:val="32"/>
          <w:szCs w:val="32"/>
        </w:rPr>
        <w:t>课时</w:t>
      </w:r>
    </w:p>
    <w:p>
      <w:pPr>
        <w:spacing w:line="480" w:lineRule="auto"/>
        <w:ind w:firstLine="737"/>
        <w:jc w:val="both"/>
        <w:rPr>
          <w:rFonts w:hint="eastAsia" w:ascii="宋体" w:hAnsi="宋体" w:eastAsia="等线"/>
          <w:sz w:val="32"/>
          <w:lang w:eastAsia="zh-CN"/>
        </w:rPr>
      </w:pPr>
      <w:r>
        <w:rPr>
          <w:rFonts w:hint="eastAsia" w:ascii="宋体" w:hAnsi="宋体"/>
          <w:sz w:val="32"/>
          <w:lang w:val="en-US" w:eastAsia="zh-CN"/>
        </w:rPr>
        <w:t>7</w:t>
      </w:r>
      <w:r>
        <w:rPr>
          <w:rFonts w:hint="eastAsia" w:ascii="宋体" w:hAnsi="宋体"/>
          <w:sz w:val="32"/>
        </w:rPr>
        <w:t>.</w:t>
      </w:r>
      <w:r>
        <w:rPr>
          <w:rFonts w:hint="eastAsia" w:ascii="宋体" w:hAnsi="宋体"/>
          <w:sz w:val="32"/>
          <w:lang w:val="en-US" w:eastAsia="zh-CN"/>
        </w:rPr>
        <w:t xml:space="preserve"> </w:t>
      </w:r>
      <w:r>
        <w:rPr>
          <w:rFonts w:hint="eastAsia" w:ascii="宋体" w:hAnsi="宋体"/>
          <w:sz w:val="32"/>
          <w:lang w:eastAsia="zh-CN"/>
        </w:rPr>
        <w:t>第五章</w:t>
      </w:r>
      <w:r>
        <w:rPr>
          <w:rFonts w:hint="eastAsia" w:ascii="宋体" w:hAnsi="宋体"/>
          <w:sz w:val="32"/>
          <w:lang w:val="en-US" w:eastAsia="zh-CN"/>
        </w:rPr>
        <w:t xml:space="preserve">  第1节 </w:t>
      </w:r>
      <w:r>
        <w:rPr>
          <w:rFonts w:hint="eastAsia" w:ascii="宋体" w:hAnsi="宋体" w:cs="宋体"/>
          <w:color w:val="auto"/>
          <w:sz w:val="32"/>
          <w:szCs w:val="32"/>
        </w:rPr>
        <w:t>《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透镜</w:t>
      </w:r>
      <w:r>
        <w:rPr>
          <w:rFonts w:hint="eastAsia" w:ascii="宋体" w:hAnsi="宋体" w:cs="宋体"/>
          <w:color w:val="auto"/>
          <w:sz w:val="32"/>
          <w:szCs w:val="32"/>
        </w:rPr>
        <w:t>》</w:t>
      </w:r>
      <w:r>
        <w:rPr>
          <w:rFonts w:ascii="宋体" w:hAnsi="宋体" w:cs="宋体"/>
          <w:color w:val="auto"/>
          <w:sz w:val="32"/>
          <w:szCs w:val="32"/>
        </w:rPr>
        <w:t>1</w:t>
      </w:r>
      <w:r>
        <w:rPr>
          <w:rFonts w:hint="eastAsia" w:ascii="宋体" w:hAnsi="宋体" w:cs="宋体"/>
          <w:color w:val="auto"/>
          <w:sz w:val="32"/>
          <w:szCs w:val="32"/>
        </w:rPr>
        <w:t>课时</w:t>
      </w:r>
    </w:p>
    <w:p>
      <w:pPr>
        <w:spacing w:line="480" w:lineRule="auto"/>
        <w:ind w:firstLine="737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  <w:lang w:val="en-US" w:eastAsia="zh-CN"/>
        </w:rPr>
        <w:t>8</w:t>
      </w:r>
      <w:r>
        <w:rPr>
          <w:rFonts w:hint="eastAsia" w:ascii="宋体" w:hAnsi="宋体"/>
          <w:sz w:val="32"/>
        </w:rPr>
        <w:t>.</w:t>
      </w:r>
      <w:r>
        <w:rPr>
          <w:rFonts w:hint="eastAsia" w:ascii="宋体" w:hAnsi="宋体"/>
          <w:sz w:val="32"/>
          <w:lang w:val="en-US" w:eastAsia="zh-CN"/>
        </w:rPr>
        <w:t xml:space="preserve"> </w:t>
      </w:r>
      <w:r>
        <w:rPr>
          <w:rFonts w:hint="eastAsia" w:ascii="宋体" w:hAnsi="宋体"/>
          <w:sz w:val="32"/>
          <w:lang w:eastAsia="zh-CN"/>
        </w:rPr>
        <w:t>第五章</w:t>
      </w:r>
      <w:r>
        <w:rPr>
          <w:rFonts w:hint="eastAsia" w:ascii="宋体" w:hAnsi="宋体"/>
          <w:sz w:val="32"/>
          <w:lang w:val="en-US" w:eastAsia="zh-CN"/>
        </w:rPr>
        <w:t xml:space="preserve">  第2节 </w:t>
      </w:r>
      <w:r>
        <w:rPr>
          <w:rFonts w:hint="eastAsia" w:ascii="宋体" w:hAnsi="宋体" w:cs="宋体"/>
          <w:color w:val="auto"/>
          <w:sz w:val="32"/>
          <w:szCs w:val="32"/>
        </w:rPr>
        <w:t>《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生活中的透镜</w:t>
      </w:r>
      <w:r>
        <w:rPr>
          <w:rFonts w:hint="eastAsia" w:ascii="宋体" w:hAnsi="宋体" w:cs="宋体"/>
          <w:color w:val="auto"/>
          <w:sz w:val="32"/>
          <w:szCs w:val="32"/>
        </w:rPr>
        <w:t>》</w:t>
      </w:r>
      <w:r>
        <w:rPr>
          <w:rFonts w:ascii="宋体" w:hAnsi="宋体" w:cs="宋体"/>
          <w:color w:val="auto"/>
          <w:sz w:val="32"/>
          <w:szCs w:val="32"/>
        </w:rPr>
        <w:t>1</w:t>
      </w:r>
      <w:r>
        <w:rPr>
          <w:rFonts w:hint="eastAsia" w:ascii="宋体" w:hAnsi="宋体" w:cs="宋体"/>
          <w:color w:val="auto"/>
          <w:sz w:val="32"/>
          <w:szCs w:val="32"/>
        </w:rPr>
        <w:t>课时</w:t>
      </w:r>
    </w:p>
    <w:p>
      <w:pPr>
        <w:spacing w:line="480" w:lineRule="auto"/>
        <w:ind w:firstLine="737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  <w:lang w:val="en-US" w:eastAsia="zh-CN"/>
        </w:rPr>
        <w:t>9</w:t>
      </w:r>
      <w:r>
        <w:rPr>
          <w:rFonts w:hint="eastAsia" w:ascii="宋体" w:hAnsi="宋体"/>
          <w:sz w:val="32"/>
        </w:rPr>
        <w:t>.</w:t>
      </w:r>
      <w:r>
        <w:rPr>
          <w:rFonts w:hint="eastAsia" w:ascii="宋体" w:hAnsi="宋体"/>
          <w:sz w:val="32"/>
          <w:lang w:val="en-US" w:eastAsia="zh-CN"/>
        </w:rPr>
        <w:t xml:space="preserve"> </w:t>
      </w:r>
      <w:r>
        <w:rPr>
          <w:rFonts w:hint="eastAsia" w:ascii="宋体" w:hAnsi="宋体"/>
          <w:sz w:val="32"/>
          <w:lang w:eastAsia="zh-CN"/>
        </w:rPr>
        <w:t>第五章</w:t>
      </w:r>
      <w:r>
        <w:rPr>
          <w:rFonts w:hint="eastAsia" w:ascii="宋体" w:hAnsi="宋体"/>
          <w:sz w:val="32"/>
          <w:lang w:val="en-US" w:eastAsia="zh-CN"/>
        </w:rPr>
        <w:t xml:space="preserve">  第4节 </w:t>
      </w:r>
      <w:r>
        <w:rPr>
          <w:rFonts w:hint="eastAsia" w:ascii="宋体" w:hAnsi="宋体" w:cs="宋体"/>
          <w:color w:val="auto"/>
          <w:sz w:val="32"/>
          <w:szCs w:val="32"/>
        </w:rPr>
        <w:t>《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眼睛和眼镜</w:t>
      </w:r>
      <w:r>
        <w:rPr>
          <w:rFonts w:hint="eastAsia" w:ascii="宋体" w:hAnsi="宋体" w:cs="宋体"/>
          <w:color w:val="auto"/>
          <w:sz w:val="32"/>
          <w:szCs w:val="32"/>
        </w:rPr>
        <w:t>》</w:t>
      </w:r>
      <w:r>
        <w:rPr>
          <w:rFonts w:ascii="宋体" w:hAnsi="宋体" w:cs="宋体"/>
          <w:color w:val="auto"/>
          <w:sz w:val="32"/>
          <w:szCs w:val="32"/>
        </w:rPr>
        <w:t>1</w:t>
      </w:r>
      <w:r>
        <w:rPr>
          <w:rFonts w:hint="eastAsia" w:ascii="宋体" w:hAnsi="宋体" w:cs="宋体"/>
          <w:color w:val="auto"/>
          <w:sz w:val="32"/>
          <w:szCs w:val="32"/>
        </w:rPr>
        <w:t>课时</w:t>
      </w:r>
    </w:p>
    <w:p>
      <w:pPr>
        <w:spacing w:line="480" w:lineRule="auto"/>
        <w:ind w:firstLine="737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  <w:lang w:val="en-US" w:eastAsia="zh-CN"/>
        </w:rPr>
        <w:t>10.</w:t>
      </w:r>
      <w:r>
        <w:rPr>
          <w:rFonts w:hint="eastAsia" w:ascii="宋体" w:hAnsi="宋体"/>
          <w:sz w:val="32"/>
          <w:lang w:eastAsia="zh-CN"/>
        </w:rPr>
        <w:t>第六章</w:t>
      </w:r>
      <w:r>
        <w:rPr>
          <w:rFonts w:hint="eastAsia" w:ascii="宋体" w:hAnsi="宋体"/>
          <w:sz w:val="32"/>
          <w:lang w:val="en-US" w:eastAsia="zh-CN"/>
        </w:rPr>
        <w:t xml:space="preserve">  第4节 </w:t>
      </w:r>
      <w:r>
        <w:rPr>
          <w:rFonts w:hint="eastAsia" w:ascii="宋体" w:hAnsi="宋体" w:cs="宋体"/>
          <w:color w:val="auto"/>
          <w:sz w:val="32"/>
          <w:szCs w:val="32"/>
        </w:rPr>
        <w:t>《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密度与社会生活</w:t>
      </w:r>
      <w:r>
        <w:rPr>
          <w:rFonts w:hint="eastAsia" w:ascii="宋体" w:hAnsi="宋体" w:cs="宋体"/>
          <w:color w:val="auto"/>
          <w:sz w:val="32"/>
          <w:szCs w:val="32"/>
        </w:rPr>
        <w:t>》</w:t>
      </w:r>
      <w:r>
        <w:rPr>
          <w:rFonts w:ascii="宋体" w:hAnsi="宋体" w:cs="宋体"/>
          <w:color w:val="auto"/>
          <w:sz w:val="32"/>
          <w:szCs w:val="32"/>
        </w:rPr>
        <w:t>1</w:t>
      </w:r>
      <w:r>
        <w:rPr>
          <w:rFonts w:hint="eastAsia" w:ascii="宋体" w:hAnsi="宋体" w:cs="宋体"/>
          <w:color w:val="auto"/>
          <w:sz w:val="32"/>
          <w:szCs w:val="32"/>
        </w:rPr>
        <w:t>课时</w:t>
      </w:r>
    </w:p>
    <w:p>
      <w:pPr>
        <w:spacing w:line="480" w:lineRule="auto"/>
        <w:ind w:firstLine="737"/>
        <w:jc w:val="both"/>
        <w:rPr>
          <w:rFonts w:hint="eastAsia" w:ascii="宋体" w:hAnsi="宋体"/>
          <w:sz w:val="32"/>
          <w:lang w:val="en-US" w:eastAsia="zh-CN"/>
        </w:rPr>
      </w:pPr>
    </w:p>
    <w:p>
      <w:pPr>
        <w:spacing w:line="480" w:lineRule="auto"/>
        <w:jc w:val="both"/>
        <w:rPr>
          <w:rFonts w:hint="eastAsia" w:ascii="宋体" w:hAnsi="宋体"/>
          <w:sz w:val="32"/>
          <w:lang w:val="en-US" w:eastAsia="zh-CN"/>
        </w:rPr>
      </w:pP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  <w:lang w:val="en-US" w:eastAsia="zh-CN"/>
        </w:rPr>
      </w:pPr>
      <w:r>
        <w:rPr>
          <w:rFonts w:hint="eastAsia" w:ascii="黑体" w:hAnsi="黑体" w:eastAsia="黑体"/>
          <w:b/>
          <w:sz w:val="36"/>
        </w:rPr>
        <w:t>教材版本：</w:t>
      </w:r>
      <w:r>
        <w:rPr>
          <w:rFonts w:hint="eastAsia" w:ascii="黑体" w:hAnsi="黑体" w:eastAsia="黑体"/>
          <w:b/>
          <w:sz w:val="36"/>
          <w:lang w:val="en-US" w:eastAsia="zh-CN"/>
        </w:rPr>
        <w:t>人民教育</w:t>
      </w:r>
      <w:r>
        <w:rPr>
          <w:rFonts w:hint="eastAsia" w:ascii="黑体" w:hAnsi="黑体" w:eastAsia="黑体"/>
          <w:b/>
          <w:sz w:val="36"/>
        </w:rPr>
        <w:t>出版社</w:t>
      </w:r>
      <w:r>
        <w:rPr>
          <w:rFonts w:hint="eastAsia" w:ascii="黑体" w:hAnsi="黑体" w:eastAsia="黑体"/>
          <w:b/>
          <w:sz w:val="36"/>
          <w:lang w:val="en-US" w:eastAsia="zh-CN"/>
        </w:rPr>
        <w:t xml:space="preserve">           </w:t>
      </w:r>
    </w:p>
    <w:p>
      <w:pPr>
        <w:spacing w:line="360" w:lineRule="auto"/>
        <w:ind w:firstLine="1446" w:firstLineChars="400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 xml:space="preserve">  </w:t>
      </w:r>
      <w:r>
        <w:rPr>
          <w:rFonts w:hint="eastAsia" w:ascii="黑体" w:hAnsi="黑体" w:eastAsia="黑体"/>
          <w:b/>
          <w:sz w:val="36"/>
          <w:lang w:val="en-US" w:eastAsia="zh-CN"/>
        </w:rPr>
        <w:t xml:space="preserve"> 2012 </w:t>
      </w:r>
      <w:r>
        <w:rPr>
          <w:rFonts w:hint="eastAsia" w:ascii="黑体" w:hAnsi="黑体" w:eastAsia="黑体"/>
          <w:b/>
          <w:sz w:val="36"/>
        </w:rPr>
        <w:t>年</w:t>
      </w:r>
      <w:r>
        <w:rPr>
          <w:rFonts w:hint="eastAsia" w:ascii="黑体" w:hAnsi="黑体" w:eastAsia="黑体"/>
          <w:b/>
          <w:sz w:val="36"/>
          <w:lang w:val="en-US" w:eastAsia="zh-CN"/>
        </w:rPr>
        <w:t xml:space="preserve"> 10月第1版</w:t>
      </w:r>
      <w:r>
        <w:rPr>
          <w:rFonts w:hint="eastAsia" w:ascii="黑体" w:hAnsi="黑体" w:eastAsia="黑体"/>
          <w:b/>
          <w:sz w:val="36"/>
        </w:rPr>
        <w:t xml:space="preserve"> </w:t>
      </w:r>
    </w:p>
    <w:p>
      <w:pPr>
        <w:spacing w:line="360" w:lineRule="auto"/>
        <w:ind w:firstLine="2168" w:firstLineChars="600"/>
        <w:jc w:val="left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2022</w:t>
      </w:r>
      <w:r>
        <w:rPr>
          <w:rFonts w:hint="eastAsia" w:ascii="黑体" w:hAnsi="黑体" w:eastAsia="黑体"/>
          <w:b/>
          <w:bCs/>
          <w:sz w:val="36"/>
          <w:szCs w:val="36"/>
        </w:rPr>
        <w:t>年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12月</w:t>
      </w:r>
      <w:r>
        <w:rPr>
          <w:rFonts w:hint="eastAsia" w:ascii="黑体" w:hAnsi="黑体" w:eastAsia="黑体"/>
          <w:b/>
          <w:bCs/>
          <w:sz w:val="36"/>
          <w:szCs w:val="36"/>
        </w:rPr>
        <w:t>第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11</w:t>
      </w:r>
      <w:r>
        <w:rPr>
          <w:rFonts w:hint="eastAsia" w:ascii="黑体" w:hAnsi="黑体" w:eastAsia="黑体"/>
          <w:b/>
          <w:bCs/>
          <w:sz w:val="36"/>
          <w:szCs w:val="36"/>
        </w:rPr>
        <w:t>次印</w:t>
      </w:r>
      <w:bookmarkStart w:id="0" w:name="_GoBack"/>
      <w:bookmarkEnd w:id="0"/>
      <w:r>
        <w:rPr>
          <w:rFonts w:hint="eastAsia" w:ascii="黑体" w:hAnsi="黑体" w:eastAsia="黑体"/>
          <w:b/>
          <w:bCs/>
          <w:sz w:val="36"/>
          <w:szCs w:val="36"/>
        </w:rPr>
        <w:t>刷</w:t>
      </w:r>
    </w:p>
    <w:p>
      <w:pPr>
        <w:spacing w:line="360" w:lineRule="auto"/>
        <w:jc w:val="both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b/>
          <w:sz w:val="36"/>
        </w:rPr>
        <w:t>教材名称：</w:t>
      </w:r>
      <w:r>
        <w:rPr>
          <w:rFonts w:hint="eastAsia" w:ascii="黑体" w:hAnsi="黑体" w:eastAsia="黑体"/>
          <w:b/>
          <w:sz w:val="36"/>
          <w:lang w:eastAsia="zh-CN"/>
        </w:rPr>
        <w:t>物理</w:t>
      </w:r>
      <w:r>
        <w:rPr>
          <w:rFonts w:hint="eastAsia" w:ascii="黑体" w:hAnsi="黑体" w:eastAsia="黑体"/>
          <w:b/>
          <w:sz w:val="36"/>
        </w:rPr>
        <w:t xml:space="preserve">   </w:t>
      </w:r>
      <w:r>
        <w:rPr>
          <w:rFonts w:hint="eastAsia" w:ascii="黑体" w:hAnsi="黑体" w:eastAsia="黑体"/>
          <w:b/>
          <w:bCs/>
          <w:sz w:val="36"/>
          <w:szCs w:val="36"/>
        </w:rPr>
        <w:t xml:space="preserve">八年级  </w:t>
      </w:r>
      <w:r>
        <w:rPr>
          <w:rFonts w:hint="eastAsia" w:ascii="黑体" w:hAnsi="黑体" w:eastAsia="黑体"/>
          <w:b/>
          <w:bCs/>
          <w:sz w:val="36"/>
          <w:szCs w:val="36"/>
          <w:lang w:eastAsia="zh-CN"/>
        </w:rPr>
        <w:t>下</w:t>
      </w:r>
      <w:r>
        <w:rPr>
          <w:rFonts w:hint="eastAsia" w:ascii="黑体" w:hAnsi="黑体" w:eastAsia="黑体"/>
          <w:b/>
          <w:bCs/>
          <w:sz w:val="36"/>
          <w:szCs w:val="36"/>
        </w:rPr>
        <w:t>册</w:t>
      </w: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</w:rPr>
      </w:pP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试讲范围</w:t>
      </w:r>
    </w:p>
    <w:p>
      <w:pPr>
        <w:spacing w:line="480" w:lineRule="auto"/>
        <w:ind w:firstLine="737"/>
        <w:jc w:val="both"/>
        <w:rPr>
          <w:rFonts w:hint="default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11.</w:t>
      </w:r>
      <w:r>
        <w:rPr>
          <w:rFonts w:hint="eastAsia" w:ascii="宋体" w:hAnsi="宋体"/>
          <w:sz w:val="32"/>
          <w:lang w:eastAsia="zh-CN"/>
        </w:rPr>
        <w:t>第七章</w:t>
      </w:r>
      <w:r>
        <w:rPr>
          <w:rFonts w:hint="eastAsia" w:ascii="宋体" w:hAnsi="宋体"/>
          <w:sz w:val="32"/>
          <w:lang w:val="en-US" w:eastAsia="zh-CN"/>
        </w:rPr>
        <w:t xml:space="preserve">  第2节 </w:t>
      </w:r>
      <w:r>
        <w:rPr>
          <w:rFonts w:hint="eastAsia" w:ascii="宋体" w:hAnsi="宋体" w:cs="宋体"/>
          <w:color w:val="auto"/>
          <w:sz w:val="32"/>
          <w:szCs w:val="32"/>
        </w:rPr>
        <w:t>《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弹力</w:t>
      </w:r>
      <w:r>
        <w:rPr>
          <w:rFonts w:hint="eastAsia" w:ascii="宋体" w:hAnsi="宋体" w:cs="宋体"/>
          <w:color w:val="auto"/>
          <w:sz w:val="32"/>
          <w:szCs w:val="32"/>
        </w:rPr>
        <w:t>》</w:t>
      </w:r>
      <w:r>
        <w:rPr>
          <w:rFonts w:ascii="宋体" w:hAnsi="宋体" w:cs="宋体"/>
          <w:color w:val="auto"/>
          <w:sz w:val="32"/>
          <w:szCs w:val="32"/>
        </w:rPr>
        <w:t>1</w:t>
      </w:r>
      <w:r>
        <w:rPr>
          <w:rFonts w:hint="eastAsia" w:ascii="宋体" w:hAnsi="宋体" w:cs="宋体"/>
          <w:color w:val="auto"/>
          <w:sz w:val="32"/>
          <w:szCs w:val="32"/>
        </w:rPr>
        <w:t>课时</w:t>
      </w:r>
    </w:p>
    <w:p>
      <w:pPr>
        <w:spacing w:line="480" w:lineRule="auto"/>
        <w:ind w:firstLine="737"/>
        <w:jc w:val="both"/>
        <w:rPr>
          <w:rFonts w:hint="default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12.</w:t>
      </w:r>
      <w:r>
        <w:rPr>
          <w:rFonts w:hint="eastAsia" w:ascii="宋体" w:hAnsi="宋体"/>
          <w:sz w:val="32"/>
          <w:lang w:eastAsia="zh-CN"/>
        </w:rPr>
        <w:t>第八章</w:t>
      </w:r>
      <w:r>
        <w:rPr>
          <w:rFonts w:hint="eastAsia" w:ascii="宋体" w:hAnsi="宋体"/>
          <w:sz w:val="32"/>
          <w:lang w:val="en-US" w:eastAsia="zh-CN"/>
        </w:rPr>
        <w:t xml:space="preserve">  第1节 </w:t>
      </w:r>
      <w:r>
        <w:rPr>
          <w:rFonts w:hint="eastAsia" w:ascii="宋体" w:hAnsi="宋体" w:cs="宋体"/>
          <w:color w:val="auto"/>
          <w:sz w:val="32"/>
          <w:szCs w:val="32"/>
        </w:rPr>
        <w:t>《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牛顿第一定律</w:t>
      </w:r>
      <w:r>
        <w:rPr>
          <w:rFonts w:hint="eastAsia" w:ascii="宋体" w:hAnsi="宋体" w:cs="宋体"/>
          <w:color w:val="auto"/>
          <w:sz w:val="32"/>
          <w:szCs w:val="32"/>
        </w:rPr>
        <w:t>》</w:t>
      </w:r>
      <w:r>
        <w:rPr>
          <w:rFonts w:ascii="宋体" w:hAnsi="宋体" w:cs="宋体"/>
          <w:color w:val="auto"/>
          <w:sz w:val="32"/>
          <w:szCs w:val="32"/>
        </w:rPr>
        <w:t>1</w:t>
      </w:r>
      <w:r>
        <w:rPr>
          <w:rFonts w:hint="eastAsia" w:ascii="宋体" w:hAnsi="宋体" w:cs="宋体"/>
          <w:color w:val="auto"/>
          <w:sz w:val="32"/>
          <w:szCs w:val="32"/>
        </w:rPr>
        <w:t>课时</w:t>
      </w:r>
    </w:p>
    <w:p>
      <w:pPr>
        <w:spacing w:line="480" w:lineRule="auto"/>
        <w:ind w:firstLine="737"/>
        <w:jc w:val="both"/>
        <w:rPr>
          <w:rFonts w:hint="eastAsia" w:ascii="宋体" w:hAnsi="宋体" w:cs="宋体"/>
          <w:color w:val="auto"/>
          <w:sz w:val="32"/>
          <w:szCs w:val="32"/>
        </w:rPr>
      </w:pPr>
      <w:r>
        <w:rPr>
          <w:rFonts w:hint="eastAsia" w:ascii="宋体" w:hAnsi="宋体"/>
          <w:sz w:val="32"/>
          <w:lang w:val="en-US" w:eastAsia="zh-CN"/>
        </w:rPr>
        <w:t>13.</w:t>
      </w:r>
      <w:r>
        <w:rPr>
          <w:rFonts w:hint="eastAsia" w:ascii="宋体" w:hAnsi="宋体"/>
          <w:sz w:val="32"/>
          <w:lang w:eastAsia="zh-CN"/>
        </w:rPr>
        <w:t>第九章</w:t>
      </w:r>
      <w:r>
        <w:rPr>
          <w:rFonts w:hint="eastAsia" w:ascii="宋体" w:hAnsi="宋体"/>
          <w:sz w:val="32"/>
          <w:lang w:val="en-US" w:eastAsia="zh-CN"/>
        </w:rPr>
        <w:t xml:space="preserve">  第2节 </w:t>
      </w:r>
      <w:r>
        <w:rPr>
          <w:rFonts w:hint="eastAsia" w:ascii="宋体" w:hAnsi="宋体" w:cs="宋体"/>
          <w:color w:val="auto"/>
          <w:sz w:val="32"/>
          <w:szCs w:val="32"/>
        </w:rPr>
        <w:t>《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液体的压强</w:t>
      </w:r>
      <w:r>
        <w:rPr>
          <w:rFonts w:hint="eastAsia" w:ascii="宋体" w:hAnsi="宋体" w:cs="宋体"/>
          <w:color w:val="auto"/>
          <w:sz w:val="32"/>
          <w:szCs w:val="32"/>
        </w:rPr>
        <w:t>》</w:t>
      </w:r>
      <w:r>
        <w:rPr>
          <w:rFonts w:ascii="宋体" w:hAnsi="宋体" w:cs="宋体"/>
          <w:color w:val="auto"/>
          <w:sz w:val="32"/>
          <w:szCs w:val="32"/>
        </w:rPr>
        <w:t>1</w:t>
      </w:r>
      <w:r>
        <w:rPr>
          <w:rFonts w:hint="eastAsia" w:ascii="宋体" w:hAnsi="宋体" w:cs="宋体"/>
          <w:color w:val="auto"/>
          <w:sz w:val="32"/>
          <w:szCs w:val="32"/>
        </w:rPr>
        <w:t>课时</w:t>
      </w:r>
    </w:p>
    <w:p>
      <w:pPr>
        <w:spacing w:line="480" w:lineRule="auto"/>
        <w:ind w:firstLine="737"/>
        <w:jc w:val="both"/>
        <w:rPr>
          <w:rFonts w:hint="default" w:ascii="宋体" w:hAnsi="宋体" w:eastAsia="等线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14.第九章  第3节 《大气压强》1课时</w:t>
      </w:r>
    </w:p>
    <w:p>
      <w:pPr>
        <w:spacing w:line="480" w:lineRule="auto"/>
        <w:ind w:firstLine="737"/>
        <w:jc w:val="both"/>
        <w:rPr>
          <w:rFonts w:hint="eastAsia" w:ascii="宋体" w:hAnsi="宋体" w:cs="宋体"/>
          <w:color w:val="auto"/>
          <w:sz w:val="32"/>
          <w:szCs w:val="32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15.</w:t>
      </w:r>
      <w:r>
        <w:rPr>
          <w:rFonts w:hint="eastAsia" w:ascii="宋体" w:hAnsi="宋体"/>
          <w:sz w:val="32"/>
          <w:lang w:eastAsia="zh-CN"/>
        </w:rPr>
        <w:t>第十章</w:t>
      </w:r>
      <w:r>
        <w:rPr>
          <w:rFonts w:hint="eastAsia" w:ascii="宋体" w:hAnsi="宋体"/>
          <w:sz w:val="32"/>
          <w:lang w:val="en-US" w:eastAsia="zh-CN"/>
        </w:rPr>
        <w:t xml:space="preserve">  第1节 </w:t>
      </w:r>
      <w:r>
        <w:rPr>
          <w:rFonts w:hint="eastAsia" w:ascii="宋体" w:hAnsi="宋体" w:cs="宋体"/>
          <w:color w:val="auto"/>
          <w:sz w:val="32"/>
          <w:szCs w:val="32"/>
        </w:rPr>
        <w:t>《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浮力</w:t>
      </w:r>
      <w:r>
        <w:rPr>
          <w:rFonts w:hint="eastAsia" w:ascii="宋体" w:hAnsi="宋体" w:cs="宋体"/>
          <w:color w:val="auto"/>
          <w:sz w:val="32"/>
          <w:szCs w:val="32"/>
        </w:rPr>
        <w:t>》</w:t>
      </w:r>
      <w:r>
        <w:rPr>
          <w:rFonts w:ascii="宋体" w:hAnsi="宋体" w:cs="宋体"/>
          <w:color w:val="auto"/>
          <w:sz w:val="32"/>
          <w:szCs w:val="32"/>
        </w:rPr>
        <w:t>1</w:t>
      </w:r>
      <w:r>
        <w:rPr>
          <w:rFonts w:hint="eastAsia" w:ascii="宋体" w:hAnsi="宋体" w:cs="宋体"/>
          <w:color w:val="auto"/>
          <w:sz w:val="32"/>
          <w:szCs w:val="32"/>
        </w:rPr>
        <w:t>课时</w:t>
      </w:r>
    </w:p>
    <w:p>
      <w:pPr>
        <w:spacing w:line="480" w:lineRule="auto"/>
        <w:ind w:firstLine="737"/>
        <w:jc w:val="both"/>
        <w:rPr>
          <w:rFonts w:hint="eastAsia" w:ascii="宋体" w:hAnsi="宋体" w:cs="宋体"/>
          <w:color w:val="auto"/>
          <w:sz w:val="32"/>
          <w:szCs w:val="32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16.第十章  第2节 《阿基米德原理》</w:t>
      </w:r>
      <w:r>
        <w:rPr>
          <w:rFonts w:ascii="宋体" w:hAnsi="宋体" w:cs="宋体"/>
          <w:color w:val="auto"/>
          <w:sz w:val="32"/>
          <w:szCs w:val="32"/>
        </w:rPr>
        <w:t>1</w:t>
      </w:r>
      <w:r>
        <w:rPr>
          <w:rFonts w:hint="eastAsia" w:ascii="宋体" w:hAnsi="宋体" w:cs="宋体"/>
          <w:color w:val="auto"/>
          <w:sz w:val="32"/>
          <w:szCs w:val="32"/>
        </w:rPr>
        <w:t>课时</w:t>
      </w:r>
    </w:p>
    <w:p>
      <w:pPr>
        <w:spacing w:line="480" w:lineRule="auto"/>
        <w:ind w:firstLine="737"/>
        <w:jc w:val="both"/>
        <w:rPr>
          <w:rFonts w:hint="default" w:ascii="宋体" w:hAnsi="宋体" w:eastAsia="等线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17.第十章  第3节 《物体的浮沉条件及应用》1课时</w:t>
      </w:r>
    </w:p>
    <w:p>
      <w:pPr>
        <w:spacing w:line="480" w:lineRule="auto"/>
        <w:ind w:firstLine="737"/>
        <w:jc w:val="both"/>
        <w:rPr>
          <w:rFonts w:hint="eastAsia" w:ascii="宋体" w:hAnsi="宋体" w:cs="宋体"/>
          <w:color w:val="auto"/>
          <w:sz w:val="32"/>
          <w:szCs w:val="32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18.第十一章  第2节 《功率》</w:t>
      </w:r>
      <w:r>
        <w:rPr>
          <w:rFonts w:ascii="宋体" w:hAnsi="宋体" w:cs="宋体"/>
          <w:color w:val="auto"/>
          <w:sz w:val="32"/>
          <w:szCs w:val="32"/>
        </w:rPr>
        <w:t>1</w:t>
      </w:r>
      <w:r>
        <w:rPr>
          <w:rFonts w:hint="eastAsia" w:ascii="宋体" w:hAnsi="宋体" w:cs="宋体"/>
          <w:color w:val="auto"/>
          <w:sz w:val="32"/>
          <w:szCs w:val="32"/>
        </w:rPr>
        <w:t>课时</w:t>
      </w:r>
    </w:p>
    <w:p>
      <w:pPr>
        <w:spacing w:line="480" w:lineRule="auto"/>
        <w:ind w:firstLine="737"/>
        <w:jc w:val="both"/>
        <w:rPr>
          <w:rFonts w:hint="eastAsia" w:ascii="宋体" w:hAnsi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19.第十一章  第4节 《机械能及其转化》</w:t>
      </w:r>
      <w:r>
        <w:rPr>
          <w:rFonts w:ascii="宋体" w:hAnsi="宋体" w:cs="宋体"/>
          <w:color w:val="auto"/>
          <w:sz w:val="32"/>
          <w:szCs w:val="32"/>
        </w:rPr>
        <w:t>1</w:t>
      </w:r>
      <w:r>
        <w:rPr>
          <w:rFonts w:hint="eastAsia" w:ascii="宋体" w:hAnsi="宋体" w:cs="宋体"/>
          <w:color w:val="auto"/>
          <w:sz w:val="32"/>
          <w:szCs w:val="32"/>
        </w:rPr>
        <w:t>课时</w:t>
      </w:r>
    </w:p>
    <w:p>
      <w:pPr>
        <w:spacing w:line="480" w:lineRule="auto"/>
        <w:ind w:firstLine="737"/>
        <w:jc w:val="both"/>
        <w:rPr>
          <w:rFonts w:hint="default" w:ascii="宋体" w:hAnsi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20.第十二章  第2节 《滑轮》1课时</w:t>
      </w:r>
    </w:p>
    <w:p>
      <w:pPr>
        <w:spacing w:line="480" w:lineRule="auto"/>
        <w:ind w:firstLine="737"/>
        <w:jc w:val="both"/>
        <w:rPr>
          <w:rFonts w:hint="default" w:ascii="宋体" w:hAnsi="宋体" w:cs="宋体"/>
          <w:color w:val="auto"/>
          <w:sz w:val="32"/>
          <w:szCs w:val="32"/>
          <w:lang w:val="en-US" w:eastAsia="zh-CN"/>
        </w:rPr>
      </w:pPr>
    </w:p>
    <w:p>
      <w:pPr>
        <w:spacing w:line="480" w:lineRule="auto"/>
        <w:ind w:firstLine="737"/>
        <w:jc w:val="both"/>
        <w:rPr>
          <w:rFonts w:hint="default" w:ascii="宋体" w:hAnsi="宋体" w:eastAsia="等线" w:cs="宋体"/>
          <w:color w:val="auto"/>
          <w:sz w:val="32"/>
          <w:szCs w:val="32"/>
          <w:lang w:val="en-US" w:eastAsia="zh-CN"/>
        </w:rPr>
      </w:pPr>
    </w:p>
    <w:p>
      <w:pPr>
        <w:spacing w:line="480" w:lineRule="auto"/>
        <w:ind w:firstLine="737"/>
        <w:jc w:val="both"/>
        <w:rPr>
          <w:rFonts w:hint="default" w:ascii="宋体" w:hAnsi="宋体"/>
          <w:sz w:val="32"/>
          <w:lang w:val="en-US" w:eastAsia="zh-CN"/>
        </w:rPr>
      </w:pPr>
    </w:p>
    <w:p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1NDc5ODZlNTJlYmNmYzUzOTYxYzQ5MzlhZDFiMDkifQ=="/>
  </w:docVars>
  <w:rsids>
    <w:rsidRoot w:val="00000000"/>
    <w:rsid w:val="181315B6"/>
    <w:rsid w:val="48135115"/>
    <w:rsid w:val="4A182428"/>
    <w:rsid w:val="71A33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等线" w:hAnsi="等线" w:eastAsia="等线" w:cs="Times New Roman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2024-07-15T06:27:00Z</dcterms:created>
  <dc:creator>admin</dc:creator>
  <cp:lastModifiedBy>Administrator</cp:lastModifiedBy>
  <cp:lastPrinted>2024-07-17T00:12:00Z</cp:lastPrinted>
  <dcterms:modified xsi:type="dcterms:W3CDTF">2024-07-17T00:42:34Z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99C61C33CF3640A7A00C57C25181D94E_12</vt:lpwstr>
  </property>
</Properties>
</file>