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AAAB">
      <w:pPr>
        <w:jc w:val="center"/>
        <w:rPr>
          <w:rStyle w:val="7"/>
          <w:rFonts w:ascii="宋体" w:hAnsi="宋体" w:eastAsia="宋体" w:cs="宋体"/>
          <w:i w:val="0"/>
          <w:color w:val="333333"/>
          <w:kern w:val="0"/>
          <w:sz w:val="44"/>
          <w:szCs w:val="44"/>
        </w:rPr>
      </w:pPr>
    </w:p>
    <w:tbl>
      <w:tblPr>
        <w:tblStyle w:val="5"/>
        <w:tblpPr w:leftFromText="180" w:rightFromText="180" w:vertAnchor="text" w:horzAnchor="page" w:tblpX="896" w:tblpY="421"/>
        <w:tblOverlap w:val="never"/>
        <w:tblW w:w="10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4645"/>
        <w:gridCol w:w="2336"/>
        <w:gridCol w:w="2302"/>
      </w:tblGrid>
      <w:tr w14:paraId="20D7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0" w:hRule="atLeast"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沈阳知识产权服务业集聚区建设项目（第四批）拟支持项目表</w:t>
            </w:r>
          </w:p>
        </w:tc>
      </w:tr>
      <w:tr w14:paraId="04C4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533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沈阳市青辉科技有限公司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促成并办理知识产权质押融资项目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A44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</w:tbl>
    <w:p w14:paraId="7F855B06"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jMyOTI5ODMxNjE5OGExODU1ZDM5NjBjZTAwMzYifQ=="/>
  </w:docVars>
  <w:rsids>
    <w:rsidRoot w:val="16E00C11"/>
    <w:rsid w:val="000A61C8"/>
    <w:rsid w:val="00202F18"/>
    <w:rsid w:val="003A312A"/>
    <w:rsid w:val="0042300A"/>
    <w:rsid w:val="004D15BB"/>
    <w:rsid w:val="004E3AED"/>
    <w:rsid w:val="005D386F"/>
    <w:rsid w:val="009C7815"/>
    <w:rsid w:val="046E6ECC"/>
    <w:rsid w:val="067E7572"/>
    <w:rsid w:val="0AEC2B29"/>
    <w:rsid w:val="0EB27A10"/>
    <w:rsid w:val="119C15C3"/>
    <w:rsid w:val="14AF537E"/>
    <w:rsid w:val="16E00C11"/>
    <w:rsid w:val="1F2760B0"/>
    <w:rsid w:val="29AE322A"/>
    <w:rsid w:val="30D1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364</Characters>
  <Lines>2</Lines>
  <Paragraphs>1</Paragraphs>
  <TotalTime>1</TotalTime>
  <ScaleCrop>false</ScaleCrop>
  <LinksUpToDate>false</LinksUpToDate>
  <CharactersWithSpaces>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2024-01-09T06:54:00Z</dcterms:created>
  <dc:creator>Administrator</dc:creator>
  <cp:lastModifiedBy>ʚ南木兮兮ɞ</cp:lastModifiedBy>
  <dcterms:modified xsi:type="dcterms:W3CDTF">2024-12-10T06:58:44Z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19088333313E4C72B6026162D10CC693_13</vt:lpwstr>
  </property>
</Properties>
</file>