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FC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/>
          <w:sz w:val="32"/>
          <w:szCs w:val="32"/>
          <w:lang w:val="en-US" w:eastAsia="zh-CN"/>
        </w:rPr>
        <w:t>附件：1.</w:t>
      </w:r>
    </w:p>
    <w:p w14:paraId="0FBD498E">
      <w:pPr>
        <w:pStyle w:val="3"/>
        <w:ind w:firstLine="883" w:firstLineChars="200"/>
        <w:jc w:val="both"/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粮油规模种植主体单产提升项目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申报表</w:t>
      </w:r>
      <w:bookmarkEnd w:id="0"/>
    </w:p>
    <w:tbl>
      <w:tblPr>
        <w:tblStyle w:val="7"/>
        <w:tblW w:w="89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7"/>
        <w:gridCol w:w="1937"/>
        <w:gridCol w:w="2280"/>
        <w:gridCol w:w="3040"/>
      </w:tblGrid>
      <w:tr w14:paraId="65F257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3624" w:type="dxa"/>
            <w:gridSpan w:val="2"/>
            <w:vAlign w:val="top"/>
          </w:tcPr>
          <w:p w14:paraId="5251B3EA">
            <w:pPr>
              <w:spacing w:before="215" w:line="222" w:lineRule="auto"/>
              <w:ind w:left="13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主体名称</w:t>
            </w:r>
          </w:p>
        </w:tc>
        <w:tc>
          <w:tcPr>
            <w:tcW w:w="2280" w:type="dxa"/>
            <w:vAlign w:val="top"/>
          </w:tcPr>
          <w:p w14:paraId="51A776DC">
            <w:pPr>
              <w:spacing w:before="212" w:line="221" w:lineRule="auto"/>
              <w:ind w:left="1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法人姓名及联系方式</w:t>
            </w:r>
          </w:p>
        </w:tc>
        <w:tc>
          <w:tcPr>
            <w:tcW w:w="3040" w:type="dxa"/>
            <w:vAlign w:val="top"/>
          </w:tcPr>
          <w:p w14:paraId="69931B81">
            <w:pPr>
              <w:spacing w:before="212" w:line="221" w:lineRule="auto"/>
              <w:ind w:left="8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法人身份证号</w:t>
            </w:r>
          </w:p>
        </w:tc>
      </w:tr>
      <w:tr w14:paraId="5691F4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3624" w:type="dxa"/>
            <w:gridSpan w:val="2"/>
            <w:vAlign w:val="top"/>
          </w:tcPr>
          <w:p w14:paraId="3E460119">
            <w:pPr>
              <w:rPr>
                <w:rFonts w:ascii="Arial"/>
                <w:sz w:val="21"/>
              </w:rPr>
            </w:pPr>
          </w:p>
        </w:tc>
        <w:tc>
          <w:tcPr>
            <w:tcW w:w="2280" w:type="dxa"/>
            <w:vAlign w:val="top"/>
          </w:tcPr>
          <w:p w14:paraId="4B2D8455">
            <w:pPr>
              <w:rPr>
                <w:rFonts w:ascii="Arial"/>
                <w:sz w:val="21"/>
              </w:rPr>
            </w:pPr>
          </w:p>
        </w:tc>
        <w:tc>
          <w:tcPr>
            <w:tcW w:w="3040" w:type="dxa"/>
            <w:vAlign w:val="top"/>
          </w:tcPr>
          <w:p w14:paraId="6C003D94">
            <w:pPr>
              <w:rPr>
                <w:rFonts w:ascii="Arial"/>
                <w:sz w:val="21"/>
              </w:rPr>
            </w:pPr>
          </w:p>
        </w:tc>
      </w:tr>
      <w:tr w14:paraId="361319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3624" w:type="dxa"/>
            <w:gridSpan w:val="2"/>
            <w:vAlign w:val="top"/>
          </w:tcPr>
          <w:p w14:paraId="177ADF71">
            <w:pPr>
              <w:spacing w:line="305" w:lineRule="auto"/>
              <w:rPr>
                <w:rFonts w:ascii="Arial"/>
                <w:sz w:val="21"/>
              </w:rPr>
            </w:pPr>
          </w:p>
          <w:p w14:paraId="6E9A4107">
            <w:pPr>
              <w:spacing w:before="72" w:line="222" w:lineRule="auto"/>
              <w:ind w:left="8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一卡通开户行及卡号</w:t>
            </w:r>
          </w:p>
        </w:tc>
        <w:tc>
          <w:tcPr>
            <w:tcW w:w="2280" w:type="dxa"/>
            <w:vAlign w:val="top"/>
          </w:tcPr>
          <w:p w14:paraId="07AEFBBE">
            <w:pPr>
              <w:spacing w:line="305" w:lineRule="auto"/>
              <w:rPr>
                <w:rFonts w:ascii="Arial"/>
                <w:sz w:val="21"/>
              </w:rPr>
            </w:pPr>
          </w:p>
          <w:p w14:paraId="4A002AC5">
            <w:pPr>
              <w:spacing w:before="72" w:line="221" w:lineRule="auto"/>
              <w:ind w:left="1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申报地块总数及面积</w:t>
            </w:r>
          </w:p>
        </w:tc>
        <w:tc>
          <w:tcPr>
            <w:tcW w:w="3040" w:type="dxa"/>
            <w:vAlign w:val="top"/>
          </w:tcPr>
          <w:p w14:paraId="59965BCA">
            <w:pPr>
              <w:spacing w:line="305" w:lineRule="auto"/>
              <w:rPr>
                <w:rFonts w:ascii="Arial"/>
                <w:sz w:val="21"/>
              </w:rPr>
            </w:pPr>
          </w:p>
          <w:p w14:paraId="15861B44">
            <w:pPr>
              <w:spacing w:before="72" w:line="221" w:lineRule="auto"/>
              <w:ind w:left="8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应用主要技术</w:t>
            </w:r>
          </w:p>
        </w:tc>
      </w:tr>
      <w:tr w14:paraId="504D9E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624" w:type="dxa"/>
            <w:gridSpan w:val="2"/>
            <w:vAlign w:val="top"/>
          </w:tcPr>
          <w:p w14:paraId="728C4CFF">
            <w:pPr>
              <w:rPr>
                <w:rFonts w:ascii="Arial"/>
                <w:sz w:val="21"/>
              </w:rPr>
            </w:pPr>
          </w:p>
        </w:tc>
        <w:tc>
          <w:tcPr>
            <w:tcW w:w="2280" w:type="dxa"/>
            <w:vAlign w:val="top"/>
          </w:tcPr>
          <w:p w14:paraId="01BAA458">
            <w:pPr>
              <w:rPr>
                <w:rFonts w:ascii="Arial"/>
                <w:sz w:val="21"/>
              </w:rPr>
            </w:pPr>
          </w:p>
        </w:tc>
        <w:tc>
          <w:tcPr>
            <w:tcW w:w="3040" w:type="dxa"/>
            <w:vAlign w:val="top"/>
          </w:tcPr>
          <w:p w14:paraId="7DF865D6">
            <w:pPr>
              <w:rPr>
                <w:rFonts w:ascii="Arial"/>
                <w:sz w:val="21"/>
              </w:rPr>
            </w:pPr>
          </w:p>
        </w:tc>
      </w:tr>
      <w:tr w14:paraId="0417A9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3624" w:type="dxa"/>
            <w:gridSpan w:val="2"/>
            <w:vAlign w:val="top"/>
          </w:tcPr>
          <w:p w14:paraId="4ACB37DE">
            <w:pPr>
              <w:spacing w:before="304" w:line="220" w:lineRule="auto"/>
              <w:ind w:left="5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地块位置及亩数(具体到村组)</w:t>
            </w:r>
          </w:p>
        </w:tc>
        <w:tc>
          <w:tcPr>
            <w:tcW w:w="2280" w:type="dxa"/>
            <w:vAlign w:val="top"/>
          </w:tcPr>
          <w:p w14:paraId="39915B4C">
            <w:pPr>
              <w:spacing w:before="148" w:line="222" w:lineRule="auto"/>
              <w:ind w:left="7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土地属性</w:t>
            </w:r>
          </w:p>
          <w:p w14:paraId="544FC0B2">
            <w:pPr>
              <w:spacing w:before="15" w:line="222" w:lineRule="auto"/>
              <w:ind w:left="3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(流转、</w:t>
            </w:r>
            <w:r>
              <w:rPr>
                <w:rFonts w:ascii="宋体" w:hAnsi="宋体" w:eastAsia="宋体" w:cs="宋体"/>
                <w:spacing w:val="-5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自有、**)</w:t>
            </w:r>
          </w:p>
        </w:tc>
        <w:tc>
          <w:tcPr>
            <w:tcW w:w="3040" w:type="dxa"/>
            <w:vAlign w:val="top"/>
          </w:tcPr>
          <w:p w14:paraId="087D3ADE">
            <w:pPr>
              <w:spacing w:before="305" w:line="222" w:lineRule="auto"/>
              <w:ind w:left="9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土地流转合同号</w:t>
            </w:r>
          </w:p>
        </w:tc>
      </w:tr>
      <w:tr w14:paraId="5BE23A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</w:trPr>
        <w:tc>
          <w:tcPr>
            <w:tcW w:w="3624" w:type="dxa"/>
            <w:gridSpan w:val="2"/>
            <w:vAlign w:val="top"/>
          </w:tcPr>
          <w:p w14:paraId="40EA6DF9">
            <w:pPr>
              <w:spacing w:before="68" w:line="243" w:lineRule="auto"/>
              <w:ind w:left="14" w:right="1193" w:firstLine="13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XX街道XX村，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东经***,北纬***;**亩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</w:p>
        </w:tc>
        <w:tc>
          <w:tcPr>
            <w:tcW w:w="2280" w:type="dxa"/>
            <w:vAlign w:val="top"/>
          </w:tcPr>
          <w:p w14:paraId="4EEF0EB7">
            <w:pPr>
              <w:spacing w:before="102" w:line="249" w:lineRule="auto"/>
              <w:ind w:left="12" w:right="2052" w:firstLine="13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1.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2.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3.</w:t>
            </w:r>
          </w:p>
        </w:tc>
        <w:tc>
          <w:tcPr>
            <w:tcW w:w="3040" w:type="dxa"/>
            <w:vAlign w:val="top"/>
          </w:tcPr>
          <w:p w14:paraId="095E3F9C">
            <w:pPr>
              <w:spacing w:before="102" w:line="249" w:lineRule="auto"/>
              <w:ind w:left="14" w:right="2810" w:firstLine="13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1.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2.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3.</w:t>
            </w:r>
          </w:p>
        </w:tc>
      </w:tr>
      <w:tr w14:paraId="1AB04D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624" w:type="dxa"/>
            <w:gridSpan w:val="2"/>
            <w:vAlign w:val="top"/>
          </w:tcPr>
          <w:p w14:paraId="7C25EA3B">
            <w:pPr>
              <w:spacing w:before="177" w:line="221" w:lineRule="auto"/>
              <w:ind w:left="1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种植品种及面积</w:t>
            </w:r>
          </w:p>
        </w:tc>
        <w:tc>
          <w:tcPr>
            <w:tcW w:w="5320" w:type="dxa"/>
            <w:gridSpan w:val="2"/>
            <w:vAlign w:val="top"/>
          </w:tcPr>
          <w:p w14:paraId="63D1944F">
            <w:pPr>
              <w:spacing w:before="177" w:line="221" w:lineRule="auto"/>
              <w:ind w:left="897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目标产量(斤/亩)</w:t>
            </w:r>
          </w:p>
        </w:tc>
      </w:tr>
      <w:tr w14:paraId="38FA6B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</w:trPr>
        <w:tc>
          <w:tcPr>
            <w:tcW w:w="3624" w:type="dxa"/>
            <w:gridSpan w:val="2"/>
            <w:vAlign w:val="top"/>
          </w:tcPr>
          <w:p w14:paraId="4244CFB0">
            <w:pPr>
              <w:spacing w:before="95" w:line="234" w:lineRule="auto"/>
              <w:ind w:left="14" w:right="2144" w:firstLine="13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1.***,***亩；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2.***.**亩；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3.***.***亩。</w:t>
            </w:r>
          </w:p>
        </w:tc>
        <w:tc>
          <w:tcPr>
            <w:tcW w:w="5320" w:type="dxa"/>
            <w:gridSpan w:val="2"/>
            <w:vAlign w:val="top"/>
          </w:tcPr>
          <w:p w14:paraId="03B84270">
            <w:pPr>
              <w:spacing w:before="104" w:line="253" w:lineRule="auto"/>
              <w:ind w:left="74" w:right="1428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地</w:t>
            </w:r>
            <w:r>
              <w:rPr>
                <w:rFonts w:ascii="宋体" w:hAnsi="宋体" w:eastAsia="宋体" w:cs="宋体"/>
                <w:spacing w:val="-4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块</w:t>
            </w:r>
            <w:r>
              <w:rPr>
                <w:rFonts w:ascii="宋体" w:hAnsi="宋体" w:eastAsia="宋体" w:cs="宋体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1.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</w:p>
          <w:p w14:paraId="0053EF5F">
            <w:pPr>
              <w:spacing w:before="104" w:line="253" w:lineRule="auto"/>
              <w:ind w:left="74" w:right="1428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地</w:t>
            </w:r>
            <w:r>
              <w:rPr>
                <w:rFonts w:ascii="宋体" w:hAnsi="宋体" w:eastAsia="宋体" w:cs="宋体"/>
                <w:spacing w:val="-4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块</w:t>
            </w:r>
            <w:r>
              <w:rPr>
                <w:rFonts w:ascii="宋体" w:hAnsi="宋体" w:eastAsia="宋体" w:cs="宋体"/>
                <w:spacing w:val="-4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2.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</w:p>
          <w:p w14:paraId="000936FF">
            <w:pPr>
              <w:spacing w:before="104" w:line="253" w:lineRule="auto"/>
              <w:ind w:left="74" w:right="1428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地</w:t>
            </w:r>
            <w:r>
              <w:rPr>
                <w:rFonts w:ascii="宋体" w:hAnsi="宋体" w:eastAsia="宋体" w:cs="宋体"/>
                <w:spacing w:val="-4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块</w:t>
            </w:r>
            <w:r>
              <w:rPr>
                <w:rFonts w:ascii="宋体" w:hAnsi="宋体" w:eastAsia="宋体" w:cs="宋体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3.</w:t>
            </w:r>
          </w:p>
        </w:tc>
      </w:tr>
      <w:tr w14:paraId="1BB13B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8944" w:type="dxa"/>
            <w:gridSpan w:val="4"/>
            <w:vAlign w:val="top"/>
          </w:tcPr>
          <w:p w14:paraId="14562787">
            <w:pPr>
              <w:spacing w:before="116" w:line="228" w:lineRule="auto"/>
              <w:ind w:left="47" w:right="110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本主体自愿申请参与项目，建立生产档案，接受测产。如出现弄虚作假、恶意竞争等扰乱项目公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平公正的行为，自愿放弃并承担有关责任。</w:t>
            </w:r>
          </w:p>
          <w:p w14:paraId="6D40E866">
            <w:pPr>
              <w:spacing w:line="256" w:lineRule="auto"/>
              <w:rPr>
                <w:rFonts w:ascii="Arial"/>
                <w:sz w:val="21"/>
              </w:rPr>
            </w:pPr>
          </w:p>
          <w:p w14:paraId="2302DC81">
            <w:pPr>
              <w:spacing w:before="72" w:line="203" w:lineRule="auto"/>
              <w:ind w:left="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主体负责人签字(盖章):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sz w:val="22"/>
                <w:szCs w:val="22"/>
              </w:rPr>
              <w:t>年     月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z w:val="22"/>
                <w:szCs w:val="22"/>
              </w:rPr>
              <w:t>日</w:t>
            </w:r>
          </w:p>
        </w:tc>
      </w:tr>
      <w:tr w14:paraId="65ABF1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</w:trPr>
        <w:tc>
          <w:tcPr>
            <w:tcW w:w="1687" w:type="dxa"/>
            <w:vAlign w:val="top"/>
          </w:tcPr>
          <w:p w14:paraId="2628FE1D">
            <w:pPr>
              <w:spacing w:line="477" w:lineRule="auto"/>
              <w:rPr>
                <w:rFonts w:ascii="Arial"/>
                <w:sz w:val="21"/>
              </w:rPr>
            </w:pPr>
          </w:p>
          <w:p w14:paraId="64F8AC2F">
            <w:pPr>
              <w:spacing w:before="72" w:line="260" w:lineRule="auto"/>
              <w:ind w:left="431" w:right="382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街道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政府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审核意见</w:t>
            </w:r>
          </w:p>
        </w:tc>
        <w:tc>
          <w:tcPr>
            <w:tcW w:w="7257" w:type="dxa"/>
            <w:gridSpan w:val="3"/>
            <w:vAlign w:val="top"/>
          </w:tcPr>
          <w:p w14:paraId="63012929">
            <w:pPr>
              <w:spacing w:before="111" w:line="248" w:lineRule="auto"/>
              <w:ind w:left="42" w:right="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经审核，该主体实际种植面积、流转合同真实性、基础信息、经营情况等符合推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荐标准，予以申报。</w:t>
            </w:r>
          </w:p>
          <w:p w14:paraId="3EA0805D">
            <w:pPr>
              <w:spacing w:before="272" w:line="229" w:lineRule="auto"/>
              <w:ind w:left="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主要领导签字(盖章):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                  </w:t>
            </w:r>
            <w:r>
              <w:rPr>
                <w:rFonts w:ascii="宋体" w:hAnsi="宋体" w:eastAsia="宋体" w:cs="宋体"/>
                <w:position w:val="-1"/>
                <w:sz w:val="22"/>
                <w:szCs w:val="22"/>
              </w:rPr>
              <w:t xml:space="preserve">年     月     </w:t>
            </w:r>
            <w:r>
              <w:rPr>
                <w:rFonts w:ascii="宋体" w:hAnsi="宋体" w:eastAsia="宋体" w:cs="宋体"/>
                <w:spacing w:val="-1"/>
                <w:position w:val="-1"/>
                <w:sz w:val="22"/>
                <w:szCs w:val="22"/>
              </w:rPr>
              <w:t>日</w:t>
            </w:r>
          </w:p>
        </w:tc>
      </w:tr>
      <w:tr w14:paraId="01FFAD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1687" w:type="dxa"/>
            <w:vAlign w:val="top"/>
          </w:tcPr>
          <w:p w14:paraId="719E5C97">
            <w:pPr>
              <w:spacing w:line="263" w:lineRule="auto"/>
              <w:rPr>
                <w:rFonts w:ascii="Arial"/>
                <w:sz w:val="21"/>
              </w:rPr>
            </w:pPr>
          </w:p>
          <w:p w14:paraId="4BBF01B7">
            <w:pPr>
              <w:spacing w:line="263" w:lineRule="auto"/>
              <w:rPr>
                <w:rFonts w:ascii="Arial"/>
                <w:sz w:val="21"/>
              </w:rPr>
            </w:pPr>
          </w:p>
          <w:p w14:paraId="46F6F8FA">
            <w:pPr>
              <w:spacing w:before="71" w:line="258" w:lineRule="auto"/>
              <w:ind w:left="430" w:right="161" w:hanging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农业农村局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复核意见</w:t>
            </w:r>
          </w:p>
        </w:tc>
        <w:tc>
          <w:tcPr>
            <w:tcW w:w="7257" w:type="dxa"/>
            <w:gridSpan w:val="3"/>
            <w:vAlign w:val="top"/>
          </w:tcPr>
          <w:p w14:paraId="6C1269FF">
            <w:pPr>
              <w:spacing w:line="416" w:lineRule="auto"/>
              <w:rPr>
                <w:rFonts w:ascii="Arial"/>
                <w:sz w:val="21"/>
              </w:rPr>
            </w:pPr>
          </w:p>
          <w:p w14:paraId="7E82E574">
            <w:pPr>
              <w:spacing w:before="71" w:line="220" w:lineRule="auto"/>
              <w:ind w:left="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(盖章):</w:t>
            </w:r>
          </w:p>
          <w:p w14:paraId="31A1A7AD">
            <w:pPr>
              <w:spacing w:line="333" w:lineRule="auto"/>
              <w:rPr>
                <w:rFonts w:ascii="Arial"/>
                <w:sz w:val="21"/>
              </w:rPr>
            </w:pPr>
          </w:p>
          <w:p w14:paraId="70C02057">
            <w:pPr>
              <w:spacing w:before="72" w:line="221" w:lineRule="auto"/>
              <w:ind w:left="44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 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</w:tr>
    </w:tbl>
    <w:p w14:paraId="402E181E">
      <w:pPr>
        <w:pStyle w:val="4"/>
        <w:spacing w:after="0"/>
        <w:ind w:left="0" w:leftChars="0" w:firstLine="0" w:firstLineChars="0"/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 w14:paraId="32B580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45E8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4946B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4946B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80EC9"/>
    <w:rsid w:val="0CE8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2"/>
    <w:basedOn w:val="1"/>
    <w:unhideWhenUsed/>
    <w:qFormat/>
    <w:uiPriority w:val="99"/>
    <w:pPr>
      <w:spacing w:after="120" w:line="480" w:lineRule="auto"/>
    </w:pPr>
  </w:style>
  <w:style w:type="paragraph" w:styleId="4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2025-05-22T06:40:00Z</dcterms:created>
  <dc:creator>杨洋</dc:creator>
  <cp:lastModifiedBy>杨洋</cp:lastModifiedBy>
  <dcterms:modified xsi:type="dcterms:W3CDTF">2025-05-22T06:41:08Z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AEC34D9A8CD249B4A189AAF2D997CF7E_11</vt:lpwstr>
  </property>
  <property fmtid="{D5CDD505-2E9C-101B-9397-08002B2CF9AE}" pid="4" name="KSOTemplateDocerSaveRecord">
    <vt:lpwstr>eyJoZGlkIjoiNzZiZTQ3ZmI1OTFmODUzNzgwMGRlNDBmMWZiZDQzMjEiLCJ1c2VySWQiOiIyMzQ0MjI2NjQifQ==</vt:lpwstr>
  </property>
</Properties>
</file>