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DE234">
      <w:pPr>
        <w:widowControl w:val="0"/>
        <w:spacing w:line="1" w:lineRule="exact"/>
      </w:pPr>
    </w:p>
    <w:p w14:paraId="7225CCDA">
      <w:pPr>
        <w:pStyle w:val="6"/>
        <w:keepNext w:val="0"/>
        <w:keepLines w:val="0"/>
        <w:framePr w:w="9480" w:h="456" w:hRule="exact" w:wrap="auto" w:vAnchor="page" w:hAnchor="page" w:x="1226" w:y="26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</w:rPr>
      </w:pPr>
      <w:bookmarkStart w:id="0" w:name="bookmark0"/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</w:rPr>
        <w:t>浑南区便民市场统计表</w:t>
      </w:r>
      <w:bookmarkEnd w:id="0"/>
    </w:p>
    <w:p w14:paraId="16D93668">
      <w:pPr>
        <w:pStyle w:val="6"/>
        <w:keepNext w:val="0"/>
        <w:keepLines w:val="0"/>
        <w:framePr w:w="9480" w:h="456" w:hRule="exact" w:wrap="auto" w:vAnchor="page" w:hAnchor="page" w:x="1226" w:y="26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</w:rPr>
      </w:pPr>
    </w:p>
    <w:tbl>
      <w:tblPr>
        <w:tblStyle w:val="4"/>
        <w:tblpPr w:leftFromText="180" w:rightFromText="180" w:vertAnchor="text" w:horzAnchor="page" w:tblpX="1685" w:tblpY="1067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7"/>
        <w:gridCol w:w="1351"/>
        <w:gridCol w:w="943"/>
        <w:gridCol w:w="1334"/>
        <w:gridCol w:w="1697"/>
        <w:gridCol w:w="2456"/>
      </w:tblGrid>
      <w:tr w14:paraId="47AD43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8C22C7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9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序号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CA24B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9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街道名称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002744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9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早市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D09D56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9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夜市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24A6F7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9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大集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755E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9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疏导区</w:t>
            </w:r>
          </w:p>
        </w:tc>
      </w:tr>
      <w:tr w14:paraId="5A380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8FC55C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87DA37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五三街道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A6F752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正大早市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58367C3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848C9FD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EF9259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6D44AD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5E8951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E541B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C8E9ECB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19D996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浑河外滩市集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4CFFA32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1DBD59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4DFFBD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CC3F0D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3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05E960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A9953EE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A53889A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9776E50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AB80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沈阳音乐学院</w:t>
            </w:r>
          </w:p>
        </w:tc>
      </w:tr>
      <w:tr w14:paraId="2A06A3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2AB1A0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rStyle w:val="9"/>
                <w:rFonts w:hint="default"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</w:pPr>
            <w:r>
              <w:rPr>
                <w:rStyle w:val="9"/>
                <w:rFonts w:hint="eastAsia"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>4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E2CB4C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224B716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44593AC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664F903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331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沈阳理工大学</w:t>
            </w:r>
          </w:p>
        </w:tc>
      </w:tr>
      <w:tr w14:paraId="03CE6D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01930A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>小计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5A34C4F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DEBD57">
            <w:pPr>
              <w:widowControl w:val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napToGrid w:val="0"/>
                <w:color w:val="000000"/>
                <w:lang w:val="en-US" w:eastAsia="zh-CN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napToGrid w:val="0"/>
                <w:color w:val="000000"/>
                <w:lang w:val="en-US" w:eastAsia="zh-CN"/>
              </w:rPr>
              <w:t>1个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07F92B1">
            <w:pPr>
              <w:widowControl w:val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napToGrid w:val="0"/>
                <w:color w:val="000000"/>
                <w:lang w:val="en-US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napToGrid w:val="0"/>
                <w:color w:val="000000"/>
                <w:lang w:val="en-US"/>
              </w:rPr>
              <w:t>1个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098FDDD">
            <w:pPr>
              <w:widowControl w:val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napToGrid w:val="0"/>
                <w:color w:val="00000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65D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napToGrid w:val="0"/>
                <w:color w:val="000000"/>
                <w:lang w:val="en-US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napToGrid w:val="0"/>
                <w:color w:val="000000"/>
                <w:lang w:val="en-US"/>
              </w:rPr>
              <w:t>2个</w:t>
            </w:r>
          </w:p>
        </w:tc>
      </w:tr>
      <w:tr w14:paraId="2FDF4D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7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E25D5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5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6E9D2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浑河站东街道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31400B8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41A6637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FE794CD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F7A3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金帆西路(夹河街-沈 营大街)</w:t>
            </w:r>
          </w:p>
        </w:tc>
      </w:tr>
      <w:tr w14:paraId="613DB3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1A9B5E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6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CA4645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BB3CE5E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6745AF0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6853B6F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A2BFF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华园东路(浑河堡街- 彩霞街)</w:t>
            </w:r>
          </w:p>
        </w:tc>
      </w:tr>
      <w:tr w14:paraId="211B05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7315D5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7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EFE45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173F308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2369826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25BFF52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5FA3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嘉榆新城小广场</w:t>
            </w:r>
          </w:p>
        </w:tc>
      </w:tr>
      <w:tr w14:paraId="163A07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6EBBF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小计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94B01DF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C2CE0E7">
            <w:pPr>
              <w:widowControl w:val="0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D7282DC">
            <w:pPr>
              <w:widowControl w:val="0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3A1F96D">
            <w:pPr>
              <w:widowControl w:val="0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999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3个</w:t>
            </w:r>
          </w:p>
        </w:tc>
      </w:tr>
      <w:tr w14:paraId="530E9F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6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97E90E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8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6078B5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9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mallCaps w:val="0"/>
                <w:strike w:val="0"/>
              </w:rPr>
              <w:t>白塔街道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27A63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小石城夜市(早夜市)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C7A5535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45AE79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6F3CF8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1AD4F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9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699FC1F"/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966BB1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尚盈丽景夜市(早夜市)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085DFD9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C9531F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3D2960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9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751843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10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D0568A"/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356C050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2AABE2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白塔夜市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3960C58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0D3A9D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3F3047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22DFE5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11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83F5FFB"/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B4624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白塔早市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BD2BADF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2E6F5EB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08B41B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36E472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F7796C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12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333D26"/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AD9D5FA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90ED10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浑南之夏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FED0518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EC28BD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6D2A23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2E2312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13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066B82"/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654FAE6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C4A6003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B4B3DF5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A44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东北大学</w:t>
            </w:r>
          </w:p>
        </w:tc>
      </w:tr>
      <w:tr w14:paraId="0017C8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4E38E0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14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16A0B2"/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9D9FCCE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E5E4760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F1ECDC5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11E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城建学院</w:t>
            </w:r>
          </w:p>
        </w:tc>
      </w:tr>
      <w:tr w14:paraId="6190D9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C00DD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15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5D68C5"/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6907157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508184B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AEE6AE6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8011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科技学院</w:t>
            </w:r>
          </w:p>
        </w:tc>
      </w:tr>
      <w:tr w14:paraId="6F6BF7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E51C9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16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310235"/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06DDA4F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79BC7BF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17A774E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5735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火石桥</w:t>
            </w:r>
          </w:p>
        </w:tc>
      </w:tr>
      <w:tr w14:paraId="0EF1D4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CFDC43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17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B207F9"/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1445EC0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8BF222D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9CA8DC8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8341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高深路</w:t>
            </w:r>
          </w:p>
        </w:tc>
      </w:tr>
      <w:tr w14:paraId="6E9F41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E36389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18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8FAE230"/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ABF2464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C89DD18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6936516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F8FC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医大一</w:t>
            </w:r>
          </w:p>
        </w:tc>
      </w:tr>
      <w:tr w14:paraId="437804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CC7AA3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19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50F53D"/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EFEC0AD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788CBD0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E380B5D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8BB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东软</w:t>
            </w:r>
          </w:p>
        </w:tc>
      </w:tr>
      <w:tr w14:paraId="6FE7BA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9AE9E5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20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5A6E5C"/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FB13447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33DFDEA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D65D1AF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4CA5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红椿路地铁口</w:t>
            </w:r>
          </w:p>
        </w:tc>
      </w:tr>
      <w:tr w14:paraId="3CA3F3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71D3E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21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9EEEC1"/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F94A0B5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E153226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DC21F89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CAC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尚盈丽城</w:t>
            </w:r>
          </w:p>
        </w:tc>
      </w:tr>
      <w:tr w14:paraId="650402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exac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33A3B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lang w:val="en-US" w:eastAsia="zh-CN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lang w:val="en-US" w:eastAsia="zh-CN"/>
              </w:rPr>
              <w:t>小计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800A9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5B178C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>1个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96282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>4个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B757F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711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Style w:val="9"/>
                <w:rFonts w:hint="default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>9个</w:t>
            </w:r>
          </w:p>
        </w:tc>
      </w:tr>
    </w:tbl>
    <w:p w14:paraId="65F8D650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Style w:val="9"/>
          <w:b w:val="0"/>
          <w:bCs w:val="0"/>
          <w:i w:val="0"/>
          <w:iCs w:val="0"/>
          <w:smallCaps w:val="0"/>
          <w:strike w:val="0"/>
        </w:rPr>
      </w:pPr>
    </w:p>
    <w:p w14:paraId="762DCEC8">
      <w:pPr>
        <w:pStyle w:val="8"/>
        <w:keepNext w:val="0"/>
        <w:keepLines w:val="0"/>
        <w:framePr w:wrap="auto" w:vAnchor="page" w:hAnchor="page" w:x="1612" w:y="21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</w:rPr>
        <w:t>附件2：</w:t>
      </w:r>
    </w:p>
    <w:p w14:paraId="7816D763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Style w:val="9"/>
          <w:b w:val="0"/>
          <w:bCs w:val="0"/>
          <w:i w:val="0"/>
          <w:iCs w:val="0"/>
          <w:smallCaps w:val="0"/>
          <w:strike w:val="0"/>
          <w:lang w:val="en-US" w:eastAsia="en-US"/>
        </w:rPr>
      </w:pPr>
      <w:bookmarkStart w:id="1" w:name="_GoBack"/>
      <w:bookmarkEnd w:id="1"/>
    </w:p>
    <w:p w14:paraId="07674105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eastAsia="宋体"/>
          <w:lang w:val="en-US" w:eastAsia="zh-CN"/>
        </w:rPr>
        <w:sectPr>
          <w:headerReference r:id="rId3" w:type="default"/>
          <w:footerReference r:id="rId4" w:type="default"/>
          <w:footnotePr>
            <w:numFmt w:val="decimal"/>
          </w:footnotePr>
          <w:pgSz w:w="11900" w:h="16840"/>
          <w:pgMar w:top="2098" w:right="1474" w:bottom="1984" w:left="1587" w:header="0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60" w:charSpace="0"/>
        </w:sectPr>
      </w:pPr>
      <w:r>
        <w:rPr>
          <w:rStyle w:val="9"/>
          <w:rFonts w:hint="eastAsia"/>
          <w:b w:val="0"/>
          <w:bCs w:val="0"/>
          <w:i w:val="0"/>
          <w:iCs w:val="0"/>
          <w:smallCaps w:val="0"/>
          <w:strike w:val="0"/>
          <w:lang w:val="en-US" w:eastAsia="zh-CN"/>
        </w:rPr>
        <w:tab/>
      </w:r>
    </w:p>
    <w:p w14:paraId="4D8390F9">
      <w:pPr>
        <w:pStyle w:val="6"/>
        <w:keepNext w:val="0"/>
        <w:keepLines w:val="0"/>
        <w:framePr w:w="9480" w:h="456" w:hRule="exact" w:wrap="auto" w:vAnchor="page" w:hAnchor="page" w:x="1295" w:y="22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</w:rPr>
        <w:t>浑南区便民市场统计表</w:t>
      </w:r>
    </w:p>
    <w:p w14:paraId="573BC51A">
      <w:pPr>
        <w:widowControl w:val="0"/>
        <w:spacing w:line="1" w:lineRule="exact"/>
      </w:pPr>
    </w:p>
    <w:tbl>
      <w:tblPr>
        <w:tblStyle w:val="4"/>
        <w:tblpPr w:leftFromText="180" w:rightFromText="180" w:vertAnchor="text" w:horzAnchor="page" w:tblpX="1640" w:tblpY="1050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6"/>
        <w:gridCol w:w="1351"/>
        <w:gridCol w:w="938"/>
        <w:gridCol w:w="1814"/>
        <w:gridCol w:w="1762"/>
        <w:gridCol w:w="1907"/>
      </w:tblGrid>
      <w:tr w14:paraId="0802F7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C1FF09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9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序号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B6324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9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街道名称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247DEB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9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早市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1A3541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9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夜市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273BD8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9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大集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A80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9"/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疏导区</w:t>
            </w:r>
          </w:p>
        </w:tc>
      </w:tr>
      <w:tr w14:paraId="60C677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8EDDDE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22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7D7706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东湖街道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C3D3F5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东湖街道便民市场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A5F645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D70944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DA0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04C96F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58DA23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23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2133D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5FD9DC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34F77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87D914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冷鲜港大集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6C8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18270C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CB4DBE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24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EF6C2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C446A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779DDB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486103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4050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李巴彦路温馨港湾北门</w:t>
            </w:r>
          </w:p>
        </w:tc>
      </w:tr>
      <w:tr w14:paraId="5499D2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64E24F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25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5EEAB9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C8C0B0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9B4A9A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27F861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B41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麦子屯路</w:t>
            </w:r>
          </w:p>
        </w:tc>
      </w:tr>
      <w:tr w14:paraId="3F301B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B7DE6C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26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3963D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E11CA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D7733E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EB6907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3B3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建大附中南侧</w:t>
            </w:r>
          </w:p>
        </w:tc>
      </w:tr>
      <w:tr w14:paraId="2F3077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6EB28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27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AAC72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9B568A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DE90F2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E6B50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585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王家湾西路格林阳光 城西门</w:t>
            </w:r>
          </w:p>
        </w:tc>
      </w:tr>
      <w:tr w14:paraId="65057B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541FF6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28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0A7EC2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2A836B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CB6550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6618A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沈阳市吉祥万家农副产品交易中心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BBCE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6AF31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FCD858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小计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FC73B9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C62E18F">
            <w:pPr>
              <w:widowControl w:val="0"/>
              <w:jc w:val="center"/>
              <w:rPr>
                <w:rFonts w:hint="default" w:ascii="黑体" w:hAnsi="黑体" w:eastAsia="黑体" w:cs="黑体"/>
                <w:snapToGrid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20"/>
                <w:szCs w:val="20"/>
                <w:u w:val="none"/>
                <w:lang w:val="en-US" w:eastAsia="zh-CN" w:bidi="zh-CN"/>
              </w:rPr>
              <w:t>1个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ADB2DF">
            <w:pPr>
              <w:widowControl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554B0D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hint="default" w:ascii="黑体" w:hAnsi="黑体" w:eastAsia="黑体" w:cs="黑体"/>
                <w:snapToGrid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20"/>
                <w:szCs w:val="20"/>
                <w:u w:val="none"/>
                <w:lang w:val="en-US" w:eastAsia="zh-CN" w:bidi="zh-CN"/>
              </w:rPr>
              <w:t>2个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C908">
            <w:pPr>
              <w:widowControl w:val="0"/>
              <w:jc w:val="center"/>
              <w:rPr>
                <w:rFonts w:hint="default" w:ascii="黑体" w:hAnsi="黑体" w:eastAsia="黑体" w:cs="黑体"/>
                <w:snapToGrid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20"/>
                <w:szCs w:val="20"/>
                <w:u w:val="none"/>
                <w:lang w:val="en-US" w:eastAsia="zh-CN" w:bidi="zh-CN"/>
              </w:rPr>
              <w:t>4个</w:t>
            </w:r>
          </w:p>
        </w:tc>
      </w:tr>
      <w:tr w14:paraId="6AED82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0A513F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29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6D102D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李相街道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530184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DACCA5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DDF92C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沈阳市浑南区李相农贸市场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8269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58E63C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9CAEB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30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636612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38E39E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C6275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5CA13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6DB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丽水新城</w:t>
            </w:r>
          </w:p>
        </w:tc>
      </w:tr>
      <w:tr w14:paraId="30A168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422D31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小计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06948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7C5461C">
            <w:pPr>
              <w:widowControl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ADB3946">
            <w:pPr>
              <w:widowControl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CD70848">
            <w:pPr>
              <w:widowControl w:val="0"/>
              <w:jc w:val="center"/>
              <w:rPr>
                <w:rFonts w:hint="default" w:ascii="黑体" w:hAnsi="黑体" w:eastAsia="黑体" w:cs="黑体"/>
                <w:snapToGrid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20"/>
                <w:szCs w:val="20"/>
                <w:u w:val="none"/>
                <w:lang w:val="en-US" w:eastAsia="zh-CN" w:bidi="zh-CN"/>
              </w:rPr>
              <w:t>1个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61D3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snapToGrid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20"/>
                <w:szCs w:val="20"/>
                <w:u w:val="none"/>
                <w:lang w:val="en-US" w:eastAsia="zh-CN" w:bidi="zh-CN"/>
              </w:rPr>
              <w:t>1个</w:t>
            </w:r>
          </w:p>
        </w:tc>
      </w:tr>
      <w:tr w14:paraId="29B655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6E8820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31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62907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桃仙街道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4172B9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FD97F4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31D9F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EBF8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绿色家园</w:t>
            </w:r>
          </w:p>
        </w:tc>
      </w:tr>
      <w:tr w14:paraId="595F29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7EA25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32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CA52A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7C8FCB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35AE9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98A5F9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BE0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泰奕桃源</w:t>
            </w:r>
          </w:p>
        </w:tc>
      </w:tr>
      <w:tr w14:paraId="7F3CE2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159C19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rFonts w:hint="eastAsia" w:ascii="黑体" w:hAnsi="黑体" w:eastAsia="黑体" w:cs="黑体"/>
                <w:lang w:val="en-US" w:eastAsia="zh-CN"/>
              </w:rPr>
              <w:t>小计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CC1AA7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0885A8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226E6F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D286BF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181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2个</w:t>
            </w:r>
          </w:p>
        </w:tc>
      </w:tr>
      <w:tr w14:paraId="49E89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EC8B10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33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5AFCF8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祝家街道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F9956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2CF8B9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D949CC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祝家百年大集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AFF8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304E2E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00AF8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小计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B2BE7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8C009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739F76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EC5996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1个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3D3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</w:tr>
      <w:tr w14:paraId="3C8D8E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73A72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34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2B55F7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高坎街道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D0837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DB49E8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DBB7EE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旧站大集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507F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6FEBD0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9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30F7F8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35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8895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91395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549445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DC710F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泗水街下洼子市集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7EEB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24A346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8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CF27C4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小计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82A8F5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64DCF9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FB783A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F4905A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2个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8E5E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639136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7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7440C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36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A630E8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满堂街道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3A28E8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370D31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9676E5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棋盘山上水泉生态大集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F585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2E0AD6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15DD1D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37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1B17A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DB1C60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0457D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9745A2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437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赛特奥莱</w:t>
            </w:r>
          </w:p>
        </w:tc>
      </w:tr>
      <w:tr w14:paraId="3EFC87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02AF6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小计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6653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8B366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1101A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805E2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1个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A75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1个</w:t>
            </w:r>
          </w:p>
        </w:tc>
      </w:tr>
      <w:tr w14:paraId="49647A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69D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9"/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</w:rPr>
              <w:t>38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875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snapToGrid w:val="0"/>
                <w:color w:val="000000"/>
              </w:rPr>
              <w:t>王滨街道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F8F8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DBBF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0CDD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</w:rPr>
              <w:t>王滨集贸市场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B48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09C7DE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56186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rFonts w:hint="eastAsia" w:ascii="黑体" w:hAnsi="黑体" w:eastAsia="黑体" w:cs="黑体"/>
                <w:lang w:val="en-US" w:eastAsia="zh-CN"/>
              </w:rPr>
              <w:t>小计</w:t>
            </w:r>
          </w:p>
        </w:tc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050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7DE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9A865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63E23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1个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88F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48C429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5BCC9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合计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8FD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楷体_GB2312" w:hAnsi="楷体_GB2312" w:eastAsia="楷体_GB2312" w:cs="楷体_GB2312"/>
                <w:b/>
                <w:bCs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E7A3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3个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CD763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5个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3F4EA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8个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05D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lang w:val="en-US" w:eastAsia="zh-CN"/>
              </w:rPr>
              <w:t>22个</w:t>
            </w:r>
          </w:p>
        </w:tc>
      </w:tr>
    </w:tbl>
    <w:p w14:paraId="10A906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366E636-D294-46D7-B674-A1EC994AB26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B619E2-2623-4C6E-96B7-098F54C2912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95FBBBB4-C47F-4681-B40D-8FF69AE1CD03}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4" w:fontKey="{92F89C79-2FAB-4FE3-BC6A-3F017E8E171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94808F3-ED11-48F1-B5A1-A6B32F9EFF3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B7160B22-1C01-449E-B911-4523730BC87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B32AECE9-BA0F-423C-A8CD-B2C845495B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FC948"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C8768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1C8768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2748915</wp:posOffset>
              </wp:positionH>
              <wp:positionV relativeFrom="paragraph">
                <wp:posOffset>-255905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324F5">
                          <w:pPr>
                            <w:pStyle w:val="2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45pt;margin-top:-20.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lDISQ1wAAAAsBAAAPAAAAAAAAAAEAIAAAACIAAABkcnMvZG93&#10;bnJldi54bWxQSwECFAAUAAAACACHTuJA5KL+z8gBAACZAwAADgAAAAAAAAABACAAAAAm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5324F5">
                    <w:pPr>
                      <w:pStyle w:val="2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0E14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007EC"/>
    <w:rsid w:val="7E90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6">
    <w:name w:val="Heading #1|1"/>
    <w:basedOn w:val="1"/>
    <w:link w:val="7"/>
    <w:qFormat/>
    <w:uiPriority w:val="0"/>
    <w:pPr>
      <w:widowControl w:val="0"/>
      <w:shd w:val="clear" w:color="auto" w:fill="auto"/>
      <w:spacing w:after="160"/>
      <w:jc w:val="center"/>
      <w:outlineLvl w:val="0"/>
    </w:pPr>
    <w:rPr>
      <w:rFonts w:ascii="宋体" w:hAnsi="宋体" w:eastAsia="宋体" w:cs="宋体"/>
      <w:b/>
      <w:bCs/>
      <w:sz w:val="38"/>
      <w:szCs w:val="38"/>
      <w:u w:val="none"/>
      <w:lang w:val="zh-CN" w:eastAsia="zh-CN" w:bidi="zh-CN"/>
    </w:rPr>
  </w:style>
  <w:style w:type="character" w:customStyle="1" w:styleId="7">
    <w:name w:val="Heading #1|1_"/>
    <w:basedOn w:val="5"/>
    <w:link w:val="6"/>
    <w:qFormat/>
    <w:uiPriority w:val="0"/>
    <w:rPr>
      <w:rFonts w:ascii="宋体" w:hAnsi="宋体" w:eastAsia="宋体" w:cs="宋体"/>
      <w:b/>
      <w:bCs/>
      <w:sz w:val="38"/>
      <w:szCs w:val="38"/>
      <w:u w:val="none"/>
      <w:lang w:val="zh-CN" w:eastAsia="zh-CN" w:bidi="zh-CN"/>
    </w:rPr>
  </w:style>
  <w:style w:type="paragraph" w:customStyle="1" w:styleId="8">
    <w:name w:val="Other|1"/>
    <w:basedOn w:val="1"/>
    <w:link w:val="9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character" w:customStyle="1" w:styleId="9">
    <w:name w:val="Other|1_"/>
    <w:basedOn w:val="5"/>
    <w:link w:val="8"/>
    <w:qFormat/>
    <w:uiPriority w:val="0"/>
    <w:rPr>
      <w:rFonts w:ascii="宋体" w:hAnsi="宋体" w:eastAsia="宋体" w:cs="宋体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2025-12-30T07:43:00Z</dcterms:created>
  <dc:creator>杨洋</dc:creator>
  <cp:lastModifiedBy>杨洋</cp:lastModifiedBy>
  <dcterms:modified xsi:type="dcterms:W3CDTF">2025-12-30T07:43:41Z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6CA2F1767CFA40D0BA4541E69D487783_11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